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F69E" w14:textId="463417E8" w:rsidR="004C47B4" w:rsidRDefault="00F408C5" w:rsidP="00F408C5">
      <w:pPr>
        <w:jc w:val="center"/>
      </w:pPr>
      <w:r>
        <w:fldChar w:fldCharType="begin"/>
      </w:r>
      <w:r>
        <w:instrText xml:space="preserve"> INCLUDEPICTURE "/Users/JoanneWallace/Library/Group Containers/UBF8T346G9.ms/WebArchiveCopyPasteTempFiles/com.microsoft.Word/PiedmontDistrictLogo.gif" \* MERGEFORMATINET </w:instrText>
      </w:r>
      <w:r>
        <w:fldChar w:fldCharType="separate"/>
      </w:r>
      <w:r>
        <w:rPr>
          <w:noProof/>
        </w:rPr>
        <w:drawing>
          <wp:inline distT="0" distB="0" distL="0" distR="0" wp14:anchorId="118F75F9" wp14:editId="1141A8B6">
            <wp:extent cx="1265037" cy="1132114"/>
            <wp:effectExtent l="0" t="0" r="0" b="0"/>
            <wp:docPr id="1679173003" name="Picture 1" descr="The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e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315" cy="1197693"/>
                    </a:xfrm>
                    <a:prstGeom prst="rect">
                      <a:avLst/>
                    </a:prstGeom>
                    <a:noFill/>
                    <a:ln>
                      <a:noFill/>
                    </a:ln>
                  </pic:spPr>
                </pic:pic>
              </a:graphicData>
            </a:graphic>
          </wp:inline>
        </w:drawing>
      </w:r>
      <w:r>
        <w:fldChar w:fldCharType="end"/>
      </w:r>
    </w:p>
    <w:p w14:paraId="6EE9853C" w14:textId="77777777" w:rsidR="00F408C5" w:rsidRDefault="00F408C5" w:rsidP="00F408C5"/>
    <w:p w14:paraId="6BAD772A" w14:textId="3D0A370A" w:rsidR="00F408C5" w:rsidRDefault="00F408C5" w:rsidP="00F408C5">
      <w:pPr>
        <w:jc w:val="center"/>
        <w:rPr>
          <w:rFonts w:ascii="Times New Roman" w:hAnsi="Times New Roman" w:cs="Times New Roman"/>
          <w:b/>
          <w:bCs/>
          <w:i/>
          <w:iCs/>
          <w:sz w:val="32"/>
          <w:szCs w:val="32"/>
        </w:rPr>
      </w:pPr>
      <w:r w:rsidRPr="00F408C5">
        <w:rPr>
          <w:rFonts w:ascii="Times New Roman" w:hAnsi="Times New Roman" w:cs="Times New Roman"/>
          <w:b/>
          <w:bCs/>
          <w:i/>
          <w:iCs/>
          <w:sz w:val="32"/>
          <w:szCs w:val="32"/>
        </w:rPr>
        <w:t xml:space="preserve">Piedmont </w:t>
      </w:r>
      <w:r>
        <w:rPr>
          <w:rFonts w:ascii="Times New Roman" w:hAnsi="Times New Roman" w:cs="Times New Roman"/>
          <w:b/>
          <w:bCs/>
          <w:i/>
          <w:iCs/>
          <w:sz w:val="32"/>
          <w:szCs w:val="32"/>
        </w:rPr>
        <w:t>District Club Awards for 2023-2025</w:t>
      </w:r>
    </w:p>
    <w:p w14:paraId="78A2E0BD" w14:textId="77777777" w:rsidR="00AE3A6C" w:rsidRDefault="00AE3A6C" w:rsidP="00F408C5">
      <w:pPr>
        <w:rPr>
          <w:rFonts w:ascii="Times New Roman" w:hAnsi="Times New Roman" w:cs="Times New Roman"/>
          <w:sz w:val="32"/>
          <w:szCs w:val="32"/>
        </w:rPr>
      </w:pPr>
    </w:p>
    <w:p w14:paraId="43F20460" w14:textId="77777777" w:rsidR="00AE3A6C" w:rsidRDefault="00AE3A6C" w:rsidP="00F408C5">
      <w:pPr>
        <w:rPr>
          <w:rFonts w:ascii="Times New Roman" w:hAnsi="Times New Roman" w:cs="Times New Roman"/>
          <w:sz w:val="32"/>
          <w:szCs w:val="32"/>
        </w:rPr>
      </w:pPr>
    </w:p>
    <w:p w14:paraId="3BF824C2" w14:textId="5EC7EC47" w:rsidR="00F408C5" w:rsidRPr="00AC00D9" w:rsidRDefault="00A157FD" w:rsidP="00F408C5">
      <w:pPr>
        <w:rPr>
          <w:rFonts w:ascii="Times New Roman" w:hAnsi="Times New Roman" w:cs="Times New Roman"/>
          <w:sz w:val="28"/>
          <w:szCs w:val="28"/>
        </w:rPr>
      </w:pPr>
      <w:r>
        <w:rPr>
          <w:rFonts w:ascii="Times New Roman" w:hAnsi="Times New Roman" w:cs="Times New Roman"/>
          <w:b/>
          <w:bCs/>
          <w:sz w:val="28"/>
          <w:szCs w:val="28"/>
        </w:rPr>
        <w:t>Awards Chairman</w:t>
      </w:r>
      <w:r w:rsidR="00F408C5" w:rsidRPr="00AC00D9">
        <w:rPr>
          <w:rFonts w:ascii="Times New Roman" w:hAnsi="Times New Roman" w:cs="Times New Roman"/>
          <w:b/>
          <w:bCs/>
          <w:sz w:val="28"/>
          <w:szCs w:val="28"/>
        </w:rPr>
        <w:t>:</w:t>
      </w:r>
      <w:r w:rsidR="00F408C5" w:rsidRPr="00AC00D9">
        <w:rPr>
          <w:rFonts w:ascii="Times New Roman" w:hAnsi="Times New Roman" w:cs="Times New Roman"/>
          <w:sz w:val="28"/>
          <w:szCs w:val="28"/>
        </w:rPr>
        <w:tab/>
        <w:t>Joanne Wallace, Piedmont District Awards Chairman</w:t>
      </w:r>
    </w:p>
    <w:p w14:paraId="0F57A295" w14:textId="4DE05157" w:rsidR="00F408C5" w:rsidRPr="00AC00D9" w:rsidRDefault="00F408C5" w:rsidP="00F408C5">
      <w:pPr>
        <w:rPr>
          <w:rFonts w:ascii="Times New Roman" w:hAnsi="Times New Roman" w:cs="Times New Roman"/>
          <w:sz w:val="28"/>
          <w:szCs w:val="28"/>
        </w:rPr>
      </w:pPr>
      <w:r w:rsidRPr="00AC00D9">
        <w:rPr>
          <w:rFonts w:ascii="Times New Roman" w:hAnsi="Times New Roman" w:cs="Times New Roman"/>
          <w:sz w:val="28"/>
          <w:szCs w:val="28"/>
        </w:rPr>
        <w:tab/>
      </w:r>
      <w:r w:rsidRPr="00AC00D9">
        <w:rPr>
          <w:rFonts w:ascii="Times New Roman" w:hAnsi="Times New Roman" w:cs="Times New Roman"/>
          <w:sz w:val="28"/>
          <w:szCs w:val="28"/>
        </w:rPr>
        <w:tab/>
      </w:r>
      <w:r w:rsidRPr="00AC00D9">
        <w:rPr>
          <w:rFonts w:ascii="Times New Roman" w:hAnsi="Times New Roman" w:cs="Times New Roman"/>
          <w:sz w:val="28"/>
          <w:szCs w:val="28"/>
        </w:rPr>
        <w:tab/>
      </w:r>
      <w:r w:rsidRPr="00AC00D9">
        <w:rPr>
          <w:rFonts w:ascii="Times New Roman" w:hAnsi="Times New Roman" w:cs="Times New Roman"/>
          <w:sz w:val="28"/>
          <w:szCs w:val="28"/>
        </w:rPr>
        <w:tab/>
        <w:t>209 Sleepy Hollow Road</w:t>
      </w:r>
    </w:p>
    <w:p w14:paraId="7D79DC2F" w14:textId="2613B8AF" w:rsidR="00F408C5" w:rsidRPr="00AC00D9" w:rsidRDefault="00F408C5" w:rsidP="00F408C5">
      <w:pPr>
        <w:rPr>
          <w:rFonts w:ascii="Times New Roman" w:hAnsi="Times New Roman" w:cs="Times New Roman"/>
          <w:sz w:val="28"/>
          <w:szCs w:val="28"/>
        </w:rPr>
      </w:pPr>
      <w:r w:rsidRPr="00AC00D9">
        <w:rPr>
          <w:rFonts w:ascii="Times New Roman" w:hAnsi="Times New Roman" w:cs="Times New Roman"/>
          <w:sz w:val="28"/>
          <w:szCs w:val="28"/>
        </w:rPr>
        <w:tab/>
      </w:r>
      <w:r w:rsidRPr="00AC00D9">
        <w:rPr>
          <w:rFonts w:ascii="Times New Roman" w:hAnsi="Times New Roman" w:cs="Times New Roman"/>
          <w:sz w:val="28"/>
          <w:szCs w:val="28"/>
        </w:rPr>
        <w:tab/>
      </w:r>
      <w:r w:rsidRPr="00AC00D9">
        <w:rPr>
          <w:rFonts w:ascii="Times New Roman" w:hAnsi="Times New Roman" w:cs="Times New Roman"/>
          <w:sz w:val="28"/>
          <w:szCs w:val="28"/>
        </w:rPr>
        <w:tab/>
      </w:r>
      <w:r w:rsidRPr="00AC00D9">
        <w:rPr>
          <w:rFonts w:ascii="Times New Roman" w:hAnsi="Times New Roman" w:cs="Times New Roman"/>
          <w:sz w:val="28"/>
          <w:szCs w:val="28"/>
        </w:rPr>
        <w:tab/>
        <w:t>Richmond, VA  23229</w:t>
      </w:r>
    </w:p>
    <w:p w14:paraId="4219DC36" w14:textId="40B0ABA2" w:rsidR="00F408C5" w:rsidRPr="00AC00D9" w:rsidRDefault="00F408C5" w:rsidP="00F408C5">
      <w:pPr>
        <w:rPr>
          <w:rFonts w:ascii="Times New Roman" w:hAnsi="Times New Roman" w:cs="Times New Roman"/>
          <w:sz w:val="28"/>
          <w:szCs w:val="28"/>
        </w:rPr>
      </w:pPr>
      <w:r w:rsidRPr="00AC00D9">
        <w:rPr>
          <w:rFonts w:ascii="Times New Roman" w:hAnsi="Times New Roman" w:cs="Times New Roman"/>
          <w:sz w:val="28"/>
          <w:szCs w:val="28"/>
        </w:rPr>
        <w:tab/>
      </w:r>
      <w:r w:rsidRPr="00AC00D9">
        <w:rPr>
          <w:rFonts w:ascii="Times New Roman" w:hAnsi="Times New Roman" w:cs="Times New Roman"/>
          <w:sz w:val="28"/>
          <w:szCs w:val="28"/>
        </w:rPr>
        <w:tab/>
      </w:r>
      <w:r w:rsidRPr="00AC00D9">
        <w:rPr>
          <w:rFonts w:ascii="Times New Roman" w:hAnsi="Times New Roman" w:cs="Times New Roman"/>
          <w:sz w:val="28"/>
          <w:szCs w:val="28"/>
        </w:rPr>
        <w:tab/>
      </w:r>
      <w:r w:rsidRPr="00AC00D9">
        <w:rPr>
          <w:rFonts w:ascii="Times New Roman" w:hAnsi="Times New Roman" w:cs="Times New Roman"/>
          <w:sz w:val="28"/>
          <w:szCs w:val="28"/>
        </w:rPr>
        <w:tab/>
      </w:r>
      <w:hyperlink r:id="rId8" w:history="1">
        <w:r w:rsidRPr="00AC00D9">
          <w:rPr>
            <w:rStyle w:val="Hyperlink"/>
            <w:rFonts w:ascii="Times New Roman" w:hAnsi="Times New Roman" w:cs="Times New Roman"/>
            <w:sz w:val="28"/>
            <w:szCs w:val="28"/>
          </w:rPr>
          <w:t>dougandjoanne@gmail.com</w:t>
        </w:r>
      </w:hyperlink>
    </w:p>
    <w:p w14:paraId="58C0B0D8" w14:textId="4EBE1981" w:rsidR="00F408C5" w:rsidRPr="00AC00D9" w:rsidRDefault="00F408C5" w:rsidP="00F408C5">
      <w:pPr>
        <w:rPr>
          <w:rFonts w:ascii="Times New Roman" w:hAnsi="Times New Roman" w:cs="Times New Roman"/>
          <w:sz w:val="28"/>
          <w:szCs w:val="28"/>
        </w:rPr>
      </w:pPr>
      <w:r w:rsidRPr="00AC00D9">
        <w:rPr>
          <w:rFonts w:ascii="Times New Roman" w:hAnsi="Times New Roman" w:cs="Times New Roman"/>
          <w:sz w:val="28"/>
          <w:szCs w:val="28"/>
        </w:rPr>
        <w:tab/>
      </w:r>
      <w:r w:rsidRPr="00AC00D9">
        <w:rPr>
          <w:rFonts w:ascii="Times New Roman" w:hAnsi="Times New Roman" w:cs="Times New Roman"/>
          <w:sz w:val="28"/>
          <w:szCs w:val="28"/>
        </w:rPr>
        <w:tab/>
      </w:r>
      <w:r w:rsidRPr="00AC00D9">
        <w:rPr>
          <w:rFonts w:ascii="Times New Roman" w:hAnsi="Times New Roman" w:cs="Times New Roman"/>
          <w:sz w:val="28"/>
          <w:szCs w:val="28"/>
        </w:rPr>
        <w:tab/>
      </w:r>
      <w:r w:rsidRPr="00AC00D9">
        <w:rPr>
          <w:rFonts w:ascii="Times New Roman" w:hAnsi="Times New Roman" w:cs="Times New Roman"/>
          <w:sz w:val="28"/>
          <w:szCs w:val="28"/>
        </w:rPr>
        <w:tab/>
        <w:t>(804) 683-9006</w:t>
      </w:r>
    </w:p>
    <w:p w14:paraId="7CA00AC9" w14:textId="77777777" w:rsidR="00F408C5" w:rsidRDefault="00F408C5" w:rsidP="00F408C5">
      <w:pPr>
        <w:rPr>
          <w:rFonts w:ascii="Times New Roman" w:hAnsi="Times New Roman" w:cs="Times New Roman"/>
          <w:sz w:val="28"/>
          <w:szCs w:val="28"/>
        </w:rPr>
      </w:pPr>
    </w:p>
    <w:p w14:paraId="010AECDD" w14:textId="77777777" w:rsidR="00AE3A6C" w:rsidRPr="00AC00D9" w:rsidRDefault="00AE3A6C" w:rsidP="00F408C5">
      <w:pPr>
        <w:rPr>
          <w:rFonts w:ascii="Times New Roman" w:hAnsi="Times New Roman" w:cs="Times New Roman"/>
          <w:sz w:val="28"/>
          <w:szCs w:val="28"/>
        </w:rPr>
      </w:pPr>
    </w:p>
    <w:p w14:paraId="586BED8E" w14:textId="14EAEDFC" w:rsidR="00F408C5" w:rsidRPr="00AC00D9" w:rsidRDefault="00F408C5" w:rsidP="00F408C5">
      <w:pPr>
        <w:rPr>
          <w:rFonts w:ascii="Times New Roman" w:hAnsi="Times New Roman" w:cs="Times New Roman"/>
          <w:sz w:val="28"/>
          <w:szCs w:val="28"/>
        </w:rPr>
      </w:pPr>
      <w:r w:rsidRPr="00AC00D9">
        <w:rPr>
          <w:rFonts w:ascii="Times New Roman" w:hAnsi="Times New Roman" w:cs="Times New Roman"/>
          <w:b/>
          <w:bCs/>
          <w:sz w:val="28"/>
          <w:szCs w:val="28"/>
        </w:rPr>
        <w:t>How to Create an Award Application:</w:t>
      </w:r>
    </w:p>
    <w:p w14:paraId="70F76BF3" w14:textId="77777777" w:rsidR="00F408C5" w:rsidRPr="00AC00D9" w:rsidRDefault="00F408C5" w:rsidP="00F408C5">
      <w:pPr>
        <w:rPr>
          <w:rFonts w:ascii="Times New Roman" w:hAnsi="Times New Roman" w:cs="Times New Roman"/>
          <w:sz w:val="28"/>
          <w:szCs w:val="28"/>
        </w:rPr>
      </w:pPr>
    </w:p>
    <w:p w14:paraId="01111C74" w14:textId="58A85EA3" w:rsidR="00F408C5" w:rsidRPr="00AC00D9" w:rsidRDefault="00F408C5" w:rsidP="00F408C5">
      <w:pPr>
        <w:pStyle w:val="ListParagraph"/>
        <w:numPr>
          <w:ilvl w:val="0"/>
          <w:numId w:val="1"/>
        </w:numPr>
        <w:rPr>
          <w:rFonts w:ascii="Times New Roman" w:hAnsi="Times New Roman" w:cs="Times New Roman"/>
          <w:sz w:val="28"/>
          <w:szCs w:val="28"/>
        </w:rPr>
      </w:pPr>
      <w:r w:rsidRPr="00AC00D9">
        <w:rPr>
          <w:rFonts w:ascii="Times New Roman" w:hAnsi="Times New Roman" w:cs="Times New Roman"/>
          <w:sz w:val="28"/>
          <w:szCs w:val="28"/>
        </w:rPr>
        <w:t>Start by considering the projects your club supports – both ongoing as well as ‘one-time’.</w:t>
      </w:r>
    </w:p>
    <w:p w14:paraId="56C15A56" w14:textId="77777777" w:rsidR="00F408C5" w:rsidRPr="00AC00D9" w:rsidRDefault="00F408C5" w:rsidP="00F408C5">
      <w:pPr>
        <w:pStyle w:val="ListParagraph"/>
        <w:rPr>
          <w:rFonts w:ascii="Times New Roman" w:hAnsi="Times New Roman" w:cs="Times New Roman"/>
          <w:sz w:val="28"/>
          <w:szCs w:val="28"/>
        </w:rPr>
      </w:pPr>
    </w:p>
    <w:p w14:paraId="72956C46" w14:textId="3AAAAD16" w:rsidR="00F408C5" w:rsidRPr="00AC00D9" w:rsidRDefault="00F408C5" w:rsidP="00F408C5">
      <w:pPr>
        <w:pStyle w:val="ListParagraph"/>
        <w:numPr>
          <w:ilvl w:val="0"/>
          <w:numId w:val="1"/>
        </w:numPr>
        <w:rPr>
          <w:rFonts w:ascii="Times New Roman" w:hAnsi="Times New Roman" w:cs="Times New Roman"/>
          <w:sz w:val="28"/>
          <w:szCs w:val="28"/>
        </w:rPr>
      </w:pPr>
      <w:r w:rsidRPr="00AC00D9">
        <w:rPr>
          <w:rFonts w:ascii="Times New Roman" w:hAnsi="Times New Roman" w:cs="Times New Roman"/>
          <w:sz w:val="28"/>
          <w:szCs w:val="28"/>
        </w:rPr>
        <w:t xml:space="preserve">Any VFGC member may complete an award application, but it should go through </w:t>
      </w:r>
      <w:r w:rsidR="00B76845">
        <w:rPr>
          <w:rFonts w:ascii="Times New Roman" w:hAnsi="Times New Roman" w:cs="Times New Roman"/>
          <w:sz w:val="28"/>
          <w:szCs w:val="28"/>
        </w:rPr>
        <w:t xml:space="preserve">the </w:t>
      </w:r>
      <w:r w:rsidRPr="00AC00D9">
        <w:rPr>
          <w:rFonts w:ascii="Times New Roman" w:hAnsi="Times New Roman" w:cs="Times New Roman"/>
          <w:sz w:val="28"/>
          <w:szCs w:val="28"/>
        </w:rPr>
        <w:t xml:space="preserve">club Awards Chairman or Club President to be sent to the </w:t>
      </w:r>
      <w:r w:rsidR="004E3793">
        <w:rPr>
          <w:rFonts w:ascii="Times New Roman" w:hAnsi="Times New Roman" w:cs="Times New Roman"/>
          <w:sz w:val="28"/>
          <w:szCs w:val="28"/>
        </w:rPr>
        <w:t xml:space="preserve">District </w:t>
      </w:r>
      <w:r w:rsidRPr="00AC00D9">
        <w:rPr>
          <w:rFonts w:ascii="Times New Roman" w:hAnsi="Times New Roman" w:cs="Times New Roman"/>
          <w:sz w:val="28"/>
          <w:szCs w:val="28"/>
        </w:rPr>
        <w:t>Awards Chairman by December 1</w:t>
      </w:r>
      <w:r w:rsidRPr="00AC00D9">
        <w:rPr>
          <w:rFonts w:ascii="Times New Roman" w:hAnsi="Times New Roman" w:cs="Times New Roman"/>
          <w:sz w:val="28"/>
          <w:szCs w:val="28"/>
          <w:vertAlign w:val="superscript"/>
        </w:rPr>
        <w:t>st</w:t>
      </w:r>
      <w:r w:rsidRPr="00AC00D9">
        <w:rPr>
          <w:rFonts w:ascii="Times New Roman" w:hAnsi="Times New Roman" w:cs="Times New Roman"/>
          <w:sz w:val="28"/>
          <w:szCs w:val="28"/>
        </w:rPr>
        <w:t>.  (Note: some of the youth awards such as poetry are due earlier.)</w:t>
      </w:r>
    </w:p>
    <w:p w14:paraId="5802BFB9" w14:textId="77777777" w:rsidR="00F408C5" w:rsidRPr="00AC00D9" w:rsidRDefault="00F408C5" w:rsidP="00F408C5">
      <w:pPr>
        <w:pStyle w:val="ListParagraph"/>
        <w:rPr>
          <w:rFonts w:ascii="Times New Roman" w:hAnsi="Times New Roman" w:cs="Times New Roman"/>
          <w:sz w:val="28"/>
          <w:szCs w:val="28"/>
        </w:rPr>
      </w:pPr>
    </w:p>
    <w:p w14:paraId="164B0B72" w14:textId="33B5E8A7" w:rsidR="00F408C5" w:rsidRPr="00AC00D9" w:rsidRDefault="000D66F6" w:rsidP="00F408C5">
      <w:pPr>
        <w:pStyle w:val="ListParagraph"/>
        <w:numPr>
          <w:ilvl w:val="0"/>
          <w:numId w:val="1"/>
        </w:numPr>
        <w:rPr>
          <w:rFonts w:ascii="Times New Roman" w:hAnsi="Times New Roman" w:cs="Times New Roman"/>
          <w:sz w:val="28"/>
          <w:szCs w:val="28"/>
        </w:rPr>
      </w:pPr>
      <w:r w:rsidRPr="00AC00D9">
        <w:rPr>
          <w:rFonts w:ascii="Times New Roman" w:hAnsi="Times New Roman" w:cs="Times New Roman"/>
          <w:sz w:val="28"/>
          <w:szCs w:val="28"/>
        </w:rPr>
        <w:t>Review your District list of awards to see which ones best suit your project.  If the District doesn’t offer one, consult any of the following for their awards:</w:t>
      </w:r>
    </w:p>
    <w:p w14:paraId="12BFB19D" w14:textId="14CF4408" w:rsidR="000D66F6" w:rsidRPr="00AC00D9" w:rsidRDefault="000D66F6" w:rsidP="000D66F6">
      <w:pPr>
        <w:pStyle w:val="ListParagraph"/>
        <w:rPr>
          <w:rFonts w:ascii="Times New Roman" w:hAnsi="Times New Roman" w:cs="Times New Roman"/>
          <w:sz w:val="28"/>
          <w:szCs w:val="28"/>
        </w:rPr>
      </w:pPr>
      <w:r w:rsidRPr="00AC00D9">
        <w:rPr>
          <w:rFonts w:ascii="Times New Roman" w:hAnsi="Times New Roman" w:cs="Times New Roman"/>
          <w:sz w:val="28"/>
          <w:szCs w:val="28"/>
        </w:rPr>
        <w:t xml:space="preserve">State website:  </w:t>
      </w:r>
      <w:hyperlink r:id="rId9" w:history="1">
        <w:r w:rsidRPr="00AC00D9">
          <w:rPr>
            <w:rStyle w:val="Hyperlink"/>
            <w:rFonts w:ascii="Times New Roman" w:hAnsi="Times New Roman" w:cs="Times New Roman"/>
            <w:sz w:val="28"/>
            <w:szCs w:val="28"/>
          </w:rPr>
          <w:t>www.virginiagardenclubs.org</w:t>
        </w:r>
      </w:hyperlink>
    </w:p>
    <w:p w14:paraId="3A7F80D6" w14:textId="1CBD5C54" w:rsidR="000D66F6" w:rsidRPr="00AC00D9" w:rsidRDefault="000D66F6" w:rsidP="000D66F6">
      <w:pPr>
        <w:pStyle w:val="ListParagraph"/>
        <w:rPr>
          <w:rFonts w:ascii="Times New Roman" w:hAnsi="Times New Roman" w:cs="Times New Roman"/>
          <w:sz w:val="28"/>
          <w:szCs w:val="28"/>
        </w:rPr>
      </w:pPr>
      <w:r w:rsidRPr="00AC00D9">
        <w:rPr>
          <w:rFonts w:ascii="Times New Roman" w:hAnsi="Times New Roman" w:cs="Times New Roman"/>
          <w:sz w:val="28"/>
          <w:szCs w:val="28"/>
        </w:rPr>
        <w:t xml:space="preserve">Regional website:  </w:t>
      </w:r>
      <w:hyperlink r:id="rId10" w:history="1">
        <w:r w:rsidRPr="00AC00D9">
          <w:rPr>
            <w:rStyle w:val="Hyperlink"/>
            <w:rFonts w:ascii="Times New Roman" w:hAnsi="Times New Roman" w:cs="Times New Roman"/>
            <w:sz w:val="28"/>
            <w:szCs w:val="28"/>
          </w:rPr>
          <w:t>www.southatlanticregionalgardenclubs.org</w:t>
        </w:r>
      </w:hyperlink>
    </w:p>
    <w:p w14:paraId="00CB95DC" w14:textId="5FDC0C5D" w:rsidR="000D66F6" w:rsidRPr="00AC00D9" w:rsidRDefault="000D66F6" w:rsidP="000D66F6">
      <w:pPr>
        <w:pStyle w:val="ListParagraph"/>
        <w:rPr>
          <w:rFonts w:ascii="Times New Roman" w:hAnsi="Times New Roman" w:cs="Times New Roman"/>
          <w:sz w:val="28"/>
          <w:szCs w:val="28"/>
        </w:rPr>
      </w:pPr>
      <w:r w:rsidRPr="00AC00D9">
        <w:rPr>
          <w:rFonts w:ascii="Times New Roman" w:hAnsi="Times New Roman" w:cs="Times New Roman"/>
          <w:sz w:val="28"/>
          <w:szCs w:val="28"/>
        </w:rPr>
        <w:t xml:space="preserve">National website:  </w:t>
      </w:r>
      <w:hyperlink r:id="rId11" w:history="1">
        <w:r w:rsidRPr="00AC00D9">
          <w:rPr>
            <w:rStyle w:val="Hyperlink"/>
            <w:rFonts w:ascii="Times New Roman" w:hAnsi="Times New Roman" w:cs="Times New Roman"/>
            <w:sz w:val="28"/>
            <w:szCs w:val="28"/>
          </w:rPr>
          <w:t>www.gardenclub.org</w:t>
        </w:r>
      </w:hyperlink>
    </w:p>
    <w:p w14:paraId="1D84B833" w14:textId="77777777" w:rsidR="000D66F6" w:rsidRPr="00AC00D9" w:rsidRDefault="000D66F6" w:rsidP="000D66F6">
      <w:pPr>
        <w:pStyle w:val="ListParagraph"/>
        <w:rPr>
          <w:rFonts w:ascii="Times New Roman" w:hAnsi="Times New Roman" w:cs="Times New Roman"/>
          <w:sz w:val="28"/>
          <w:szCs w:val="28"/>
        </w:rPr>
      </w:pPr>
    </w:p>
    <w:p w14:paraId="45F7A8CC" w14:textId="14037D49" w:rsidR="000D66F6" w:rsidRPr="00AC00D9" w:rsidRDefault="00AE3A6C" w:rsidP="000D66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w:t>
      </w:r>
      <w:r w:rsidR="000D66F6" w:rsidRPr="00AC00D9">
        <w:rPr>
          <w:rFonts w:ascii="Times New Roman" w:hAnsi="Times New Roman" w:cs="Times New Roman"/>
          <w:sz w:val="28"/>
          <w:szCs w:val="28"/>
        </w:rPr>
        <w:t>ot all District awards will have a corresponding State, Regional and/or National award.  You may apply directly for a State, Regional and/or National award; however, the application must still go to the District Awards Chairman by December 1</w:t>
      </w:r>
      <w:r w:rsidR="000D66F6" w:rsidRPr="00AC00D9">
        <w:rPr>
          <w:rFonts w:ascii="Times New Roman" w:hAnsi="Times New Roman" w:cs="Times New Roman"/>
          <w:sz w:val="28"/>
          <w:szCs w:val="28"/>
          <w:vertAlign w:val="superscript"/>
        </w:rPr>
        <w:t>st</w:t>
      </w:r>
      <w:r w:rsidR="000D66F6" w:rsidRPr="00AC00D9">
        <w:rPr>
          <w:rFonts w:ascii="Times New Roman" w:hAnsi="Times New Roman" w:cs="Times New Roman"/>
          <w:sz w:val="28"/>
          <w:szCs w:val="28"/>
        </w:rPr>
        <w:t>.</w:t>
      </w:r>
    </w:p>
    <w:p w14:paraId="37C1C004" w14:textId="5F6C58E4" w:rsidR="000D66F6" w:rsidRPr="00AC00D9" w:rsidRDefault="000D66F6" w:rsidP="000D66F6">
      <w:pPr>
        <w:pStyle w:val="ListParagraph"/>
        <w:rPr>
          <w:rFonts w:ascii="Times New Roman" w:hAnsi="Times New Roman" w:cs="Times New Roman"/>
          <w:sz w:val="28"/>
          <w:szCs w:val="28"/>
        </w:rPr>
      </w:pPr>
    </w:p>
    <w:p w14:paraId="73010C82" w14:textId="4E5C388D" w:rsidR="000D66F6" w:rsidRPr="00AC00D9" w:rsidRDefault="000D66F6" w:rsidP="000D66F6">
      <w:pPr>
        <w:pStyle w:val="ListParagraph"/>
        <w:numPr>
          <w:ilvl w:val="0"/>
          <w:numId w:val="1"/>
        </w:numPr>
        <w:rPr>
          <w:rFonts w:ascii="Times New Roman" w:hAnsi="Times New Roman" w:cs="Times New Roman"/>
          <w:sz w:val="28"/>
          <w:szCs w:val="28"/>
        </w:rPr>
      </w:pPr>
      <w:r w:rsidRPr="00AC00D9">
        <w:rPr>
          <w:rFonts w:ascii="Times New Roman" w:hAnsi="Times New Roman" w:cs="Times New Roman"/>
          <w:sz w:val="28"/>
          <w:szCs w:val="28"/>
        </w:rPr>
        <w:t xml:space="preserve">Download the Award Application Cover Sheet from the State website awards page.  Reference numbers go into the spaces indicated at the top of the Application Cover Sheet.  These </w:t>
      </w:r>
      <w:r w:rsidRPr="00AC00D9">
        <w:rPr>
          <w:rFonts w:ascii="Times New Roman" w:hAnsi="Times New Roman" w:cs="Times New Roman"/>
          <w:b/>
          <w:bCs/>
          <w:sz w:val="28"/>
          <w:szCs w:val="28"/>
        </w:rPr>
        <w:t>required</w:t>
      </w:r>
      <w:r w:rsidRPr="00AC00D9">
        <w:rPr>
          <w:rFonts w:ascii="Times New Roman" w:hAnsi="Times New Roman" w:cs="Times New Roman"/>
          <w:sz w:val="28"/>
          <w:szCs w:val="28"/>
        </w:rPr>
        <w:t xml:space="preserve"> reference numbers are located at the end of each award description.</w:t>
      </w:r>
    </w:p>
    <w:p w14:paraId="783EBD16" w14:textId="77777777" w:rsidR="000D66F6" w:rsidRDefault="000D66F6" w:rsidP="000D66F6">
      <w:pPr>
        <w:pStyle w:val="ListParagraph"/>
        <w:rPr>
          <w:rFonts w:ascii="Times New Roman" w:hAnsi="Times New Roman" w:cs="Times New Roman"/>
          <w:sz w:val="28"/>
          <w:szCs w:val="28"/>
        </w:rPr>
      </w:pPr>
    </w:p>
    <w:p w14:paraId="3D25C934" w14:textId="595D3246" w:rsidR="00AE3A6C" w:rsidRPr="00AC00D9" w:rsidRDefault="00211B71" w:rsidP="007C75D6">
      <w:pPr>
        <w:pStyle w:val="ListParagraph"/>
        <w:jc w:val="right"/>
        <w:rPr>
          <w:rFonts w:ascii="Times New Roman" w:hAnsi="Times New Roman" w:cs="Times New Roman"/>
          <w:sz w:val="28"/>
          <w:szCs w:val="28"/>
        </w:rPr>
      </w:pPr>
      <w:r>
        <w:rPr>
          <w:rFonts w:ascii="Times New Roman" w:hAnsi="Times New Roman" w:cs="Times New Roman"/>
          <w:sz w:val="28"/>
          <w:szCs w:val="28"/>
        </w:rPr>
        <w:t>Cont’d.</w:t>
      </w:r>
    </w:p>
    <w:p w14:paraId="68D6170A" w14:textId="0F961A5D" w:rsidR="000D66F6" w:rsidRPr="00AC00D9" w:rsidRDefault="000D66F6" w:rsidP="000D66F6">
      <w:pPr>
        <w:pStyle w:val="ListParagraph"/>
        <w:numPr>
          <w:ilvl w:val="0"/>
          <w:numId w:val="1"/>
        </w:numPr>
        <w:rPr>
          <w:rFonts w:ascii="Times New Roman" w:hAnsi="Times New Roman" w:cs="Times New Roman"/>
          <w:sz w:val="28"/>
          <w:szCs w:val="28"/>
        </w:rPr>
      </w:pPr>
      <w:r w:rsidRPr="00AC00D9">
        <w:rPr>
          <w:rFonts w:ascii="Times New Roman" w:hAnsi="Times New Roman" w:cs="Times New Roman"/>
          <w:sz w:val="28"/>
          <w:szCs w:val="28"/>
        </w:rPr>
        <w:t xml:space="preserve">Letters indicating </w:t>
      </w:r>
      <w:r w:rsidRPr="00AC00D9">
        <w:rPr>
          <w:rFonts w:ascii="Times New Roman" w:hAnsi="Times New Roman" w:cs="Times New Roman"/>
          <w:b/>
          <w:bCs/>
          <w:sz w:val="28"/>
          <w:szCs w:val="28"/>
        </w:rPr>
        <w:t>club size</w:t>
      </w:r>
      <w:r w:rsidRPr="00AC00D9">
        <w:rPr>
          <w:rFonts w:ascii="Times New Roman" w:hAnsi="Times New Roman" w:cs="Times New Roman"/>
          <w:sz w:val="28"/>
          <w:szCs w:val="28"/>
        </w:rPr>
        <w:t xml:space="preserve"> follow the award number.</w:t>
      </w:r>
    </w:p>
    <w:p w14:paraId="5DD4280F" w14:textId="21663872" w:rsidR="000D66F6" w:rsidRPr="00AC00D9" w:rsidRDefault="000D66F6" w:rsidP="000D66F6">
      <w:pPr>
        <w:pStyle w:val="ListParagraph"/>
        <w:rPr>
          <w:rFonts w:ascii="Times New Roman" w:hAnsi="Times New Roman" w:cs="Times New Roman"/>
          <w:sz w:val="28"/>
          <w:szCs w:val="28"/>
        </w:rPr>
      </w:pPr>
      <w:r w:rsidRPr="00AC00D9">
        <w:rPr>
          <w:rFonts w:ascii="Times New Roman" w:hAnsi="Times New Roman" w:cs="Times New Roman"/>
          <w:sz w:val="28"/>
          <w:szCs w:val="28"/>
        </w:rPr>
        <w:tab/>
        <w:t xml:space="preserve">A </w:t>
      </w:r>
      <w:r w:rsidRPr="00AC00D9">
        <w:rPr>
          <w:rFonts w:ascii="Times New Roman" w:hAnsi="Times New Roman" w:cs="Times New Roman"/>
          <w:b/>
          <w:bCs/>
          <w:sz w:val="28"/>
          <w:szCs w:val="28"/>
        </w:rPr>
        <w:t>small</w:t>
      </w:r>
      <w:r w:rsidRPr="00AC00D9">
        <w:rPr>
          <w:rFonts w:ascii="Times New Roman" w:hAnsi="Times New Roman" w:cs="Times New Roman"/>
          <w:sz w:val="28"/>
          <w:szCs w:val="28"/>
        </w:rPr>
        <w:t xml:space="preserve"> club has 20 or fewer members and is designated – </w:t>
      </w:r>
      <w:proofErr w:type="spellStart"/>
      <w:r w:rsidRPr="00AC00D9">
        <w:rPr>
          <w:rFonts w:ascii="Times New Roman" w:hAnsi="Times New Roman" w:cs="Times New Roman"/>
          <w:sz w:val="28"/>
          <w:szCs w:val="28"/>
        </w:rPr>
        <w:t>i</w:t>
      </w:r>
      <w:proofErr w:type="spellEnd"/>
    </w:p>
    <w:p w14:paraId="5DE7F0BD" w14:textId="00062DB9" w:rsidR="000D66F6" w:rsidRPr="00AC00D9" w:rsidRDefault="000D66F6" w:rsidP="000D66F6">
      <w:pPr>
        <w:pStyle w:val="ListParagraph"/>
        <w:rPr>
          <w:rFonts w:ascii="Times New Roman" w:hAnsi="Times New Roman" w:cs="Times New Roman"/>
          <w:sz w:val="28"/>
          <w:szCs w:val="28"/>
        </w:rPr>
      </w:pPr>
      <w:r w:rsidRPr="00AC00D9">
        <w:rPr>
          <w:rFonts w:ascii="Times New Roman" w:hAnsi="Times New Roman" w:cs="Times New Roman"/>
          <w:sz w:val="28"/>
          <w:szCs w:val="28"/>
        </w:rPr>
        <w:tab/>
        <w:t xml:space="preserve">A </w:t>
      </w:r>
      <w:r w:rsidRPr="00AC00D9">
        <w:rPr>
          <w:rFonts w:ascii="Times New Roman" w:hAnsi="Times New Roman" w:cs="Times New Roman"/>
          <w:b/>
          <w:bCs/>
          <w:sz w:val="28"/>
          <w:szCs w:val="28"/>
        </w:rPr>
        <w:t>medium</w:t>
      </w:r>
      <w:r w:rsidRPr="00AC00D9">
        <w:rPr>
          <w:rFonts w:ascii="Times New Roman" w:hAnsi="Times New Roman" w:cs="Times New Roman"/>
          <w:sz w:val="28"/>
          <w:szCs w:val="28"/>
        </w:rPr>
        <w:t xml:space="preserve"> club has 21-50 members and is designated – ii</w:t>
      </w:r>
    </w:p>
    <w:p w14:paraId="6BF39F81" w14:textId="1C2397E3" w:rsidR="000D66F6" w:rsidRPr="00AC00D9" w:rsidRDefault="000D66F6" w:rsidP="000D66F6">
      <w:pPr>
        <w:pStyle w:val="ListParagraph"/>
        <w:rPr>
          <w:rFonts w:ascii="Times New Roman" w:hAnsi="Times New Roman" w:cs="Times New Roman"/>
          <w:sz w:val="28"/>
          <w:szCs w:val="28"/>
        </w:rPr>
      </w:pPr>
      <w:r w:rsidRPr="00AC00D9">
        <w:rPr>
          <w:rFonts w:ascii="Times New Roman" w:hAnsi="Times New Roman" w:cs="Times New Roman"/>
          <w:sz w:val="28"/>
          <w:szCs w:val="28"/>
        </w:rPr>
        <w:tab/>
        <w:t xml:space="preserve">A </w:t>
      </w:r>
      <w:r w:rsidRPr="00AC00D9">
        <w:rPr>
          <w:rFonts w:ascii="Times New Roman" w:hAnsi="Times New Roman" w:cs="Times New Roman"/>
          <w:b/>
          <w:bCs/>
          <w:sz w:val="28"/>
          <w:szCs w:val="28"/>
        </w:rPr>
        <w:t xml:space="preserve">large </w:t>
      </w:r>
      <w:r w:rsidRPr="00AC00D9">
        <w:rPr>
          <w:rFonts w:ascii="Times New Roman" w:hAnsi="Times New Roman" w:cs="Times New Roman"/>
          <w:sz w:val="28"/>
          <w:szCs w:val="28"/>
        </w:rPr>
        <w:t>club has 51 or more members and is designated – iii</w:t>
      </w:r>
    </w:p>
    <w:p w14:paraId="2D6839C0" w14:textId="0A811D41" w:rsidR="000D66F6" w:rsidRPr="00AC00D9" w:rsidRDefault="000D66F6" w:rsidP="000D66F6">
      <w:pPr>
        <w:pStyle w:val="ListParagraph"/>
        <w:rPr>
          <w:rFonts w:ascii="Times New Roman" w:hAnsi="Times New Roman" w:cs="Times New Roman"/>
          <w:sz w:val="28"/>
          <w:szCs w:val="28"/>
        </w:rPr>
      </w:pPr>
      <w:r w:rsidRPr="00AC00D9">
        <w:rPr>
          <w:rFonts w:ascii="Times New Roman" w:hAnsi="Times New Roman" w:cs="Times New Roman"/>
          <w:sz w:val="28"/>
          <w:szCs w:val="28"/>
        </w:rPr>
        <w:tab/>
      </w:r>
      <w:r w:rsidRPr="00AC00D9">
        <w:rPr>
          <w:rFonts w:ascii="Times New Roman" w:hAnsi="Times New Roman" w:cs="Times New Roman"/>
          <w:b/>
          <w:bCs/>
          <w:sz w:val="28"/>
          <w:szCs w:val="28"/>
        </w:rPr>
        <w:t>Two or more clubs</w:t>
      </w:r>
      <w:r w:rsidRPr="00AC00D9">
        <w:rPr>
          <w:rFonts w:ascii="Times New Roman" w:hAnsi="Times New Roman" w:cs="Times New Roman"/>
          <w:sz w:val="28"/>
          <w:szCs w:val="28"/>
        </w:rPr>
        <w:t xml:space="preserve"> working together is designated – iv</w:t>
      </w:r>
    </w:p>
    <w:p w14:paraId="5709BA5F" w14:textId="77777777" w:rsidR="00AC00D9" w:rsidRPr="00AC00D9" w:rsidRDefault="00AC00D9" w:rsidP="000D66F6">
      <w:pPr>
        <w:pStyle w:val="ListParagraph"/>
        <w:rPr>
          <w:rFonts w:ascii="Times New Roman" w:hAnsi="Times New Roman" w:cs="Times New Roman"/>
          <w:sz w:val="28"/>
          <w:szCs w:val="28"/>
        </w:rPr>
      </w:pPr>
    </w:p>
    <w:p w14:paraId="6738A5CE" w14:textId="2DEF7FAD" w:rsidR="000D66F6" w:rsidRPr="00AC00D9" w:rsidRDefault="000D66F6" w:rsidP="000D66F6">
      <w:pPr>
        <w:pStyle w:val="ListParagraph"/>
        <w:numPr>
          <w:ilvl w:val="0"/>
          <w:numId w:val="1"/>
        </w:numPr>
        <w:rPr>
          <w:rFonts w:ascii="Times New Roman" w:hAnsi="Times New Roman" w:cs="Times New Roman"/>
          <w:sz w:val="28"/>
          <w:szCs w:val="28"/>
        </w:rPr>
      </w:pPr>
      <w:r w:rsidRPr="00AC00D9">
        <w:rPr>
          <w:rFonts w:ascii="Times New Roman" w:hAnsi="Times New Roman" w:cs="Times New Roman"/>
          <w:sz w:val="28"/>
          <w:szCs w:val="28"/>
        </w:rPr>
        <w:t>The awards are scored according to its corresponding Point Scoring Rubric.  Knowing what the judges are looking for can be helpful when compiling the application information.  These Rubrics are available on the State and National websites.</w:t>
      </w:r>
    </w:p>
    <w:p w14:paraId="431F2EA9" w14:textId="77777777" w:rsidR="000D66F6" w:rsidRPr="00AC00D9" w:rsidRDefault="000D66F6" w:rsidP="000D66F6">
      <w:pPr>
        <w:rPr>
          <w:rFonts w:ascii="Times New Roman" w:hAnsi="Times New Roman" w:cs="Times New Roman"/>
          <w:sz w:val="28"/>
          <w:szCs w:val="28"/>
        </w:rPr>
      </w:pPr>
    </w:p>
    <w:p w14:paraId="1B34D2CD" w14:textId="7C1CA6DD" w:rsidR="000D66F6" w:rsidRPr="00AC00D9" w:rsidRDefault="000D66F6" w:rsidP="000D66F6">
      <w:pPr>
        <w:pStyle w:val="ListParagraph"/>
        <w:numPr>
          <w:ilvl w:val="0"/>
          <w:numId w:val="1"/>
        </w:numPr>
        <w:rPr>
          <w:rFonts w:ascii="Times New Roman" w:hAnsi="Times New Roman" w:cs="Times New Roman"/>
          <w:sz w:val="28"/>
          <w:szCs w:val="28"/>
        </w:rPr>
      </w:pPr>
      <w:r w:rsidRPr="00AC00D9">
        <w:rPr>
          <w:rFonts w:ascii="Times New Roman" w:hAnsi="Times New Roman" w:cs="Times New Roman"/>
          <w:sz w:val="28"/>
          <w:szCs w:val="28"/>
        </w:rPr>
        <w:t>Compose the history of your project from inception to completion, focusing on events in this calendar year.  Font used may be no smaller than 10; however, 12 is better.</w:t>
      </w:r>
    </w:p>
    <w:p w14:paraId="0CECB79C" w14:textId="77777777" w:rsidR="000D66F6" w:rsidRPr="00AC00D9" w:rsidRDefault="000D66F6" w:rsidP="000D66F6">
      <w:pPr>
        <w:rPr>
          <w:rFonts w:ascii="Times New Roman" w:hAnsi="Times New Roman" w:cs="Times New Roman"/>
          <w:sz w:val="28"/>
          <w:szCs w:val="28"/>
        </w:rPr>
      </w:pPr>
    </w:p>
    <w:p w14:paraId="43B21B43" w14:textId="2A594434" w:rsidR="000D66F6" w:rsidRPr="00AC00D9" w:rsidRDefault="000D66F6" w:rsidP="000D66F6">
      <w:pPr>
        <w:pStyle w:val="ListParagraph"/>
        <w:numPr>
          <w:ilvl w:val="0"/>
          <w:numId w:val="2"/>
        </w:numPr>
        <w:rPr>
          <w:rFonts w:ascii="Times New Roman" w:hAnsi="Times New Roman" w:cs="Times New Roman"/>
          <w:sz w:val="28"/>
          <w:szCs w:val="28"/>
        </w:rPr>
      </w:pPr>
      <w:r w:rsidRPr="00AC00D9">
        <w:rPr>
          <w:rFonts w:ascii="Times New Roman" w:hAnsi="Times New Roman" w:cs="Times New Roman"/>
          <w:sz w:val="28"/>
          <w:szCs w:val="28"/>
        </w:rPr>
        <w:t>Insert 3 to 5 clear photos, depending on space available.  If you can fit the photos into the text you may not need captions.</w:t>
      </w:r>
    </w:p>
    <w:p w14:paraId="6BC370B1" w14:textId="77777777" w:rsidR="002768E2" w:rsidRPr="00AC00D9" w:rsidRDefault="002768E2" w:rsidP="002768E2">
      <w:pPr>
        <w:pStyle w:val="ListParagraph"/>
        <w:rPr>
          <w:rFonts w:ascii="Times New Roman" w:hAnsi="Times New Roman" w:cs="Times New Roman"/>
          <w:sz w:val="28"/>
          <w:szCs w:val="28"/>
        </w:rPr>
      </w:pPr>
    </w:p>
    <w:p w14:paraId="65115231" w14:textId="096EBBF2" w:rsidR="000D66F6" w:rsidRPr="00AC00D9" w:rsidRDefault="000D66F6" w:rsidP="000D66F6">
      <w:pPr>
        <w:pStyle w:val="ListParagraph"/>
        <w:numPr>
          <w:ilvl w:val="0"/>
          <w:numId w:val="2"/>
        </w:numPr>
        <w:rPr>
          <w:rFonts w:ascii="Times New Roman" w:hAnsi="Times New Roman" w:cs="Times New Roman"/>
          <w:sz w:val="28"/>
          <w:szCs w:val="28"/>
        </w:rPr>
      </w:pPr>
      <w:r w:rsidRPr="00AC00D9">
        <w:rPr>
          <w:rFonts w:ascii="Times New Roman" w:hAnsi="Times New Roman" w:cs="Times New Roman"/>
          <w:sz w:val="28"/>
          <w:szCs w:val="28"/>
        </w:rPr>
        <w:t>Avoid faces and posed shots.  Action is better, and before and after photos are very important.  Some awards require a landscape plan</w:t>
      </w:r>
      <w:r w:rsidR="002768E2" w:rsidRPr="00AC00D9">
        <w:rPr>
          <w:rFonts w:ascii="Times New Roman" w:hAnsi="Times New Roman" w:cs="Times New Roman"/>
          <w:sz w:val="28"/>
          <w:szCs w:val="28"/>
        </w:rPr>
        <w:t xml:space="preserve"> (does not need to be professionally drawn.)</w:t>
      </w:r>
    </w:p>
    <w:p w14:paraId="6437BAF3" w14:textId="77777777" w:rsidR="002768E2" w:rsidRPr="00AC00D9" w:rsidRDefault="002768E2" w:rsidP="002768E2">
      <w:pPr>
        <w:pStyle w:val="ListParagraph"/>
        <w:rPr>
          <w:rFonts w:ascii="Times New Roman" w:hAnsi="Times New Roman" w:cs="Times New Roman"/>
          <w:sz w:val="28"/>
          <w:szCs w:val="28"/>
        </w:rPr>
      </w:pPr>
    </w:p>
    <w:p w14:paraId="47CB7AED" w14:textId="2B3FAB20" w:rsidR="002768E2" w:rsidRPr="00AC00D9" w:rsidRDefault="002768E2" w:rsidP="000D66F6">
      <w:pPr>
        <w:pStyle w:val="ListParagraph"/>
        <w:numPr>
          <w:ilvl w:val="0"/>
          <w:numId w:val="2"/>
        </w:numPr>
        <w:rPr>
          <w:rFonts w:ascii="Times New Roman" w:hAnsi="Times New Roman" w:cs="Times New Roman"/>
          <w:sz w:val="28"/>
          <w:szCs w:val="28"/>
        </w:rPr>
      </w:pPr>
      <w:r w:rsidRPr="00AC00D9">
        <w:rPr>
          <w:rFonts w:ascii="Times New Roman" w:hAnsi="Times New Roman" w:cs="Times New Roman"/>
          <w:sz w:val="28"/>
          <w:szCs w:val="28"/>
        </w:rPr>
        <w:t>A project may qualify for more than one award.  In that case a separate application for each award must be submitted.  Submitting an</w:t>
      </w:r>
      <w:r w:rsidR="00AC00D9">
        <w:rPr>
          <w:rFonts w:ascii="Times New Roman" w:hAnsi="Times New Roman" w:cs="Times New Roman"/>
          <w:sz w:val="28"/>
          <w:szCs w:val="28"/>
        </w:rPr>
        <w:t xml:space="preserve"> </w:t>
      </w:r>
      <w:r w:rsidRPr="00AC00D9">
        <w:rPr>
          <w:rFonts w:ascii="Times New Roman" w:hAnsi="Times New Roman" w:cs="Times New Roman"/>
          <w:sz w:val="28"/>
          <w:szCs w:val="28"/>
        </w:rPr>
        <w:t>exact duplication of the application will lead to the disqualification of both.</w:t>
      </w:r>
    </w:p>
    <w:p w14:paraId="11309B3E" w14:textId="77777777" w:rsidR="002768E2" w:rsidRPr="00AC00D9" w:rsidRDefault="002768E2" w:rsidP="002768E2">
      <w:pPr>
        <w:pStyle w:val="ListParagraph"/>
        <w:rPr>
          <w:rFonts w:ascii="Times New Roman" w:hAnsi="Times New Roman" w:cs="Times New Roman"/>
          <w:sz w:val="28"/>
          <w:szCs w:val="28"/>
        </w:rPr>
      </w:pPr>
    </w:p>
    <w:p w14:paraId="74C3A8D3" w14:textId="43FB657A" w:rsidR="002768E2" w:rsidRPr="00AC00D9" w:rsidRDefault="002768E2" w:rsidP="000D66F6">
      <w:pPr>
        <w:pStyle w:val="ListParagraph"/>
        <w:numPr>
          <w:ilvl w:val="0"/>
          <w:numId w:val="2"/>
        </w:numPr>
        <w:rPr>
          <w:rFonts w:ascii="Times New Roman" w:hAnsi="Times New Roman" w:cs="Times New Roman"/>
          <w:sz w:val="28"/>
          <w:szCs w:val="28"/>
        </w:rPr>
      </w:pPr>
      <w:r w:rsidRPr="00AC00D9">
        <w:rPr>
          <w:rFonts w:ascii="Times New Roman" w:hAnsi="Times New Roman" w:cs="Times New Roman"/>
          <w:sz w:val="28"/>
          <w:szCs w:val="28"/>
        </w:rPr>
        <w:t xml:space="preserve">You are allowed only </w:t>
      </w:r>
      <w:r w:rsidRPr="00AC00D9">
        <w:rPr>
          <w:rFonts w:ascii="Times New Roman" w:hAnsi="Times New Roman" w:cs="Times New Roman"/>
          <w:b/>
          <w:bCs/>
          <w:sz w:val="28"/>
          <w:szCs w:val="28"/>
        </w:rPr>
        <w:t>3 pages, plus the cover sheet</w:t>
      </w:r>
      <w:r w:rsidRPr="00AC00D9">
        <w:rPr>
          <w:rFonts w:ascii="Times New Roman" w:hAnsi="Times New Roman" w:cs="Times New Roman"/>
          <w:sz w:val="28"/>
          <w:szCs w:val="28"/>
        </w:rPr>
        <w:t>.  Use all the space you need.</w:t>
      </w:r>
    </w:p>
    <w:p w14:paraId="43A49177" w14:textId="77777777" w:rsidR="002768E2" w:rsidRPr="00AC00D9" w:rsidRDefault="002768E2" w:rsidP="002768E2">
      <w:pPr>
        <w:pStyle w:val="ListParagraph"/>
        <w:rPr>
          <w:rFonts w:ascii="Times New Roman" w:hAnsi="Times New Roman" w:cs="Times New Roman"/>
          <w:sz w:val="28"/>
          <w:szCs w:val="28"/>
        </w:rPr>
      </w:pPr>
    </w:p>
    <w:p w14:paraId="1BB22B63" w14:textId="77777777" w:rsidR="00EA1811" w:rsidRPr="00AC00D9" w:rsidRDefault="002768E2" w:rsidP="000D66F6">
      <w:pPr>
        <w:pStyle w:val="ListParagraph"/>
        <w:numPr>
          <w:ilvl w:val="0"/>
          <w:numId w:val="2"/>
        </w:numPr>
        <w:rPr>
          <w:rFonts w:ascii="Times New Roman" w:hAnsi="Times New Roman" w:cs="Times New Roman"/>
          <w:sz w:val="28"/>
          <w:szCs w:val="28"/>
        </w:rPr>
      </w:pPr>
      <w:r w:rsidRPr="00AC00D9">
        <w:rPr>
          <w:rFonts w:ascii="Times New Roman" w:hAnsi="Times New Roman" w:cs="Times New Roman"/>
          <w:sz w:val="28"/>
          <w:szCs w:val="28"/>
        </w:rPr>
        <w:t xml:space="preserve">Applications may be submitted either by mail or electronically.  If submitting a hardcopy, include </w:t>
      </w:r>
      <w:r w:rsidRPr="00AC00D9">
        <w:rPr>
          <w:rFonts w:ascii="Times New Roman" w:hAnsi="Times New Roman" w:cs="Times New Roman"/>
          <w:b/>
          <w:bCs/>
          <w:sz w:val="28"/>
          <w:szCs w:val="28"/>
        </w:rPr>
        <w:t>THREE</w:t>
      </w:r>
      <w:r w:rsidRPr="00AC00D9">
        <w:rPr>
          <w:rFonts w:ascii="Times New Roman" w:hAnsi="Times New Roman" w:cs="Times New Roman"/>
          <w:sz w:val="28"/>
          <w:szCs w:val="28"/>
        </w:rPr>
        <w:t xml:space="preserve"> complete copies of the award application</w:t>
      </w:r>
      <w:r w:rsidR="00EA1811" w:rsidRPr="00AC00D9">
        <w:rPr>
          <w:rFonts w:ascii="Times New Roman" w:hAnsi="Times New Roman" w:cs="Times New Roman"/>
          <w:sz w:val="28"/>
          <w:szCs w:val="28"/>
        </w:rPr>
        <w:t xml:space="preserve">.  Keep a fourth copy for your records.  </w:t>
      </w:r>
    </w:p>
    <w:p w14:paraId="1D372466" w14:textId="77777777" w:rsidR="00EA1811" w:rsidRPr="00AC00D9" w:rsidRDefault="00EA1811" w:rsidP="00EA1811">
      <w:pPr>
        <w:pStyle w:val="ListParagraph"/>
        <w:rPr>
          <w:rFonts w:ascii="Times New Roman" w:hAnsi="Times New Roman" w:cs="Times New Roman"/>
          <w:sz w:val="28"/>
          <w:szCs w:val="28"/>
        </w:rPr>
      </w:pPr>
    </w:p>
    <w:p w14:paraId="67B270F7" w14:textId="75F09FED" w:rsidR="002768E2" w:rsidRPr="00AC00D9" w:rsidRDefault="00EA1811" w:rsidP="000D66F6">
      <w:pPr>
        <w:pStyle w:val="ListParagraph"/>
        <w:numPr>
          <w:ilvl w:val="0"/>
          <w:numId w:val="2"/>
        </w:numPr>
        <w:rPr>
          <w:rFonts w:ascii="Times New Roman" w:hAnsi="Times New Roman" w:cs="Times New Roman"/>
          <w:sz w:val="28"/>
          <w:szCs w:val="28"/>
        </w:rPr>
      </w:pPr>
      <w:r w:rsidRPr="00AC00D9">
        <w:rPr>
          <w:rFonts w:ascii="Times New Roman" w:hAnsi="Times New Roman" w:cs="Times New Roman"/>
          <w:sz w:val="28"/>
          <w:szCs w:val="28"/>
        </w:rPr>
        <w:t>Newsletter application</w:t>
      </w:r>
      <w:r w:rsidR="00B94351">
        <w:rPr>
          <w:rFonts w:ascii="Times New Roman" w:hAnsi="Times New Roman" w:cs="Times New Roman"/>
          <w:sz w:val="28"/>
          <w:szCs w:val="28"/>
        </w:rPr>
        <w:t>s</w:t>
      </w:r>
      <w:r w:rsidRPr="00AC00D9">
        <w:rPr>
          <w:rFonts w:ascii="Times New Roman" w:hAnsi="Times New Roman" w:cs="Times New Roman"/>
          <w:sz w:val="28"/>
          <w:szCs w:val="28"/>
        </w:rPr>
        <w:t xml:space="preserve"> </w:t>
      </w:r>
      <w:r w:rsidR="00B94351">
        <w:rPr>
          <w:rFonts w:ascii="Times New Roman" w:hAnsi="Times New Roman" w:cs="Times New Roman"/>
          <w:sz w:val="28"/>
          <w:szCs w:val="28"/>
        </w:rPr>
        <w:t>are</w:t>
      </w:r>
      <w:r w:rsidRPr="00AC00D9">
        <w:rPr>
          <w:rFonts w:ascii="Times New Roman" w:hAnsi="Times New Roman" w:cs="Times New Roman"/>
          <w:sz w:val="28"/>
          <w:szCs w:val="28"/>
        </w:rPr>
        <w:t xml:space="preserve"> to be sent online and </w:t>
      </w:r>
      <w:r w:rsidR="00B94351">
        <w:rPr>
          <w:rFonts w:ascii="Times New Roman" w:hAnsi="Times New Roman" w:cs="Times New Roman"/>
          <w:sz w:val="28"/>
          <w:szCs w:val="28"/>
        </w:rPr>
        <w:t>are</w:t>
      </w:r>
      <w:r w:rsidRPr="00AC00D9">
        <w:rPr>
          <w:rFonts w:ascii="Times New Roman" w:hAnsi="Times New Roman" w:cs="Times New Roman"/>
          <w:sz w:val="28"/>
          <w:szCs w:val="28"/>
        </w:rPr>
        <w:t xml:space="preserve"> limited to </w:t>
      </w:r>
      <w:r w:rsidRPr="00AC00D9">
        <w:rPr>
          <w:rFonts w:ascii="Times New Roman" w:hAnsi="Times New Roman" w:cs="Times New Roman"/>
          <w:b/>
          <w:bCs/>
          <w:sz w:val="28"/>
          <w:szCs w:val="28"/>
        </w:rPr>
        <w:t>one</w:t>
      </w:r>
      <w:r w:rsidRPr="00AC00D9">
        <w:rPr>
          <w:rFonts w:ascii="Times New Roman" w:hAnsi="Times New Roman" w:cs="Times New Roman"/>
          <w:sz w:val="28"/>
          <w:szCs w:val="28"/>
        </w:rPr>
        <w:t xml:space="preserve"> newsletter</w:t>
      </w:r>
      <w:r w:rsidR="002768E2" w:rsidRPr="00AC00D9">
        <w:rPr>
          <w:rFonts w:ascii="Times New Roman" w:hAnsi="Times New Roman" w:cs="Times New Roman"/>
          <w:sz w:val="28"/>
          <w:szCs w:val="28"/>
        </w:rPr>
        <w:t>.</w:t>
      </w:r>
    </w:p>
    <w:p w14:paraId="6C1AFAF7" w14:textId="77777777" w:rsidR="000D6F8F" w:rsidRPr="00AC00D9" w:rsidRDefault="000D6F8F" w:rsidP="000D6F8F">
      <w:pPr>
        <w:pStyle w:val="ListParagraph"/>
        <w:rPr>
          <w:rFonts w:ascii="Times New Roman" w:hAnsi="Times New Roman" w:cs="Times New Roman"/>
          <w:sz w:val="28"/>
          <w:szCs w:val="28"/>
        </w:rPr>
      </w:pPr>
    </w:p>
    <w:p w14:paraId="436A9D22" w14:textId="09A88C27" w:rsidR="000D6F8F" w:rsidRPr="00AC00D9" w:rsidRDefault="000D6F8F" w:rsidP="000D66F6">
      <w:pPr>
        <w:pStyle w:val="ListParagraph"/>
        <w:numPr>
          <w:ilvl w:val="0"/>
          <w:numId w:val="2"/>
        </w:numPr>
        <w:rPr>
          <w:rFonts w:ascii="Times New Roman" w:hAnsi="Times New Roman" w:cs="Times New Roman"/>
          <w:sz w:val="28"/>
          <w:szCs w:val="28"/>
        </w:rPr>
      </w:pPr>
      <w:r w:rsidRPr="00AC00D9">
        <w:rPr>
          <w:rFonts w:ascii="Times New Roman" w:hAnsi="Times New Roman" w:cs="Times New Roman"/>
          <w:sz w:val="28"/>
          <w:szCs w:val="28"/>
        </w:rPr>
        <w:t>Binders and vinyl sheets protectors are no longer allowed.</w:t>
      </w:r>
    </w:p>
    <w:p w14:paraId="69A12CFF" w14:textId="77777777" w:rsidR="000D6F8F" w:rsidRPr="00AC00D9" w:rsidRDefault="000D6F8F" w:rsidP="000D6F8F">
      <w:pPr>
        <w:pStyle w:val="ListParagraph"/>
        <w:rPr>
          <w:rFonts w:ascii="Times New Roman" w:hAnsi="Times New Roman" w:cs="Times New Roman"/>
          <w:sz w:val="28"/>
          <w:szCs w:val="28"/>
        </w:rPr>
      </w:pPr>
    </w:p>
    <w:p w14:paraId="28EB657D" w14:textId="62261449" w:rsidR="000D6F8F" w:rsidRPr="00AC00D9" w:rsidRDefault="000D6F8F" w:rsidP="000D66F6">
      <w:pPr>
        <w:pStyle w:val="ListParagraph"/>
        <w:numPr>
          <w:ilvl w:val="0"/>
          <w:numId w:val="2"/>
        </w:numPr>
        <w:rPr>
          <w:rFonts w:ascii="Times New Roman" w:hAnsi="Times New Roman" w:cs="Times New Roman"/>
          <w:sz w:val="28"/>
          <w:szCs w:val="28"/>
        </w:rPr>
      </w:pPr>
      <w:r w:rsidRPr="00AC00D9">
        <w:rPr>
          <w:rFonts w:ascii="Times New Roman" w:hAnsi="Times New Roman" w:cs="Times New Roman"/>
          <w:sz w:val="28"/>
          <w:szCs w:val="28"/>
        </w:rPr>
        <w:t>Applications will not be returned.</w:t>
      </w:r>
    </w:p>
    <w:p w14:paraId="1930B518" w14:textId="77777777" w:rsidR="000B4203" w:rsidRPr="00AC00D9" w:rsidRDefault="000B4203" w:rsidP="000B4203">
      <w:pPr>
        <w:rPr>
          <w:rFonts w:ascii="Times New Roman" w:hAnsi="Times New Roman" w:cs="Times New Roman"/>
          <w:sz w:val="28"/>
          <w:szCs w:val="28"/>
        </w:rPr>
      </w:pPr>
    </w:p>
    <w:p w14:paraId="01F79B87" w14:textId="77777777" w:rsidR="000B4203" w:rsidRPr="00AC00D9" w:rsidRDefault="000B4203" w:rsidP="000B4203">
      <w:pPr>
        <w:rPr>
          <w:rFonts w:ascii="Times New Roman" w:hAnsi="Times New Roman" w:cs="Times New Roman"/>
          <w:sz w:val="28"/>
          <w:szCs w:val="28"/>
        </w:rPr>
      </w:pPr>
    </w:p>
    <w:p w14:paraId="55713DF1" w14:textId="1CD64B8B" w:rsidR="000B4203" w:rsidRDefault="000B4203" w:rsidP="000B4203">
      <w:pPr>
        <w:rPr>
          <w:rFonts w:ascii="Times New Roman" w:hAnsi="Times New Roman" w:cs="Times New Roman"/>
          <w:b/>
          <w:bCs/>
          <w:i/>
          <w:iCs/>
          <w:color w:val="C00000"/>
          <w:sz w:val="28"/>
          <w:szCs w:val="28"/>
        </w:rPr>
      </w:pPr>
      <w:r w:rsidRPr="00AC00D9">
        <w:rPr>
          <w:rFonts w:ascii="Times New Roman" w:hAnsi="Times New Roman" w:cs="Times New Roman"/>
          <w:i/>
          <w:iCs/>
          <w:color w:val="C00000"/>
          <w:sz w:val="28"/>
          <w:szCs w:val="28"/>
        </w:rPr>
        <w:t>Contributions and support for funding awards are accepted by</w:t>
      </w:r>
      <w:r w:rsidR="005F49D6">
        <w:rPr>
          <w:rFonts w:ascii="Times New Roman" w:hAnsi="Times New Roman" w:cs="Times New Roman"/>
          <w:i/>
          <w:iCs/>
          <w:color w:val="C00000"/>
          <w:sz w:val="28"/>
          <w:szCs w:val="28"/>
        </w:rPr>
        <w:t xml:space="preserve"> </w:t>
      </w:r>
      <w:r w:rsidRPr="00AC00D9">
        <w:rPr>
          <w:rFonts w:ascii="Times New Roman" w:hAnsi="Times New Roman" w:cs="Times New Roman"/>
          <w:i/>
          <w:iCs/>
          <w:color w:val="C00000"/>
          <w:sz w:val="28"/>
          <w:szCs w:val="28"/>
        </w:rPr>
        <w:t>making a check payable to Pied</w:t>
      </w:r>
      <w:r w:rsidR="005F49D6">
        <w:rPr>
          <w:rFonts w:ascii="Times New Roman" w:hAnsi="Times New Roman" w:cs="Times New Roman"/>
          <w:i/>
          <w:iCs/>
          <w:color w:val="C00000"/>
          <w:sz w:val="28"/>
          <w:szCs w:val="28"/>
        </w:rPr>
        <w:t>m</w:t>
      </w:r>
      <w:r w:rsidRPr="00AC00D9">
        <w:rPr>
          <w:rFonts w:ascii="Times New Roman" w:hAnsi="Times New Roman" w:cs="Times New Roman"/>
          <w:i/>
          <w:iCs/>
          <w:color w:val="C00000"/>
          <w:sz w:val="28"/>
          <w:szCs w:val="28"/>
        </w:rPr>
        <w:t xml:space="preserve">ont District with AWARDS written in the memo line.  Mail to:  </w:t>
      </w:r>
      <w:r w:rsidR="008D7F27">
        <w:rPr>
          <w:rFonts w:ascii="Times New Roman" w:hAnsi="Times New Roman" w:cs="Times New Roman"/>
          <w:i/>
          <w:iCs/>
          <w:color w:val="C00000"/>
          <w:sz w:val="28"/>
          <w:szCs w:val="28"/>
        </w:rPr>
        <w:t>Claudia Cosby</w:t>
      </w:r>
      <w:r w:rsidR="005F49D6">
        <w:rPr>
          <w:rFonts w:ascii="Times New Roman" w:hAnsi="Times New Roman" w:cs="Times New Roman"/>
          <w:i/>
          <w:iCs/>
          <w:color w:val="C00000"/>
          <w:sz w:val="28"/>
          <w:szCs w:val="28"/>
        </w:rPr>
        <w:t>,</w:t>
      </w:r>
      <w:r w:rsidRPr="00AC00D9">
        <w:rPr>
          <w:rFonts w:ascii="Times New Roman" w:hAnsi="Times New Roman" w:cs="Times New Roman"/>
          <w:i/>
          <w:iCs/>
          <w:color w:val="C00000"/>
          <w:sz w:val="28"/>
          <w:szCs w:val="28"/>
        </w:rPr>
        <w:t xml:space="preserve"> Piedmont District Treasurer, </w:t>
      </w:r>
      <w:r w:rsidR="008D7F27">
        <w:rPr>
          <w:rFonts w:ascii="Times New Roman" w:hAnsi="Times New Roman" w:cs="Times New Roman"/>
          <w:i/>
          <w:iCs/>
          <w:color w:val="C00000"/>
          <w:sz w:val="28"/>
          <w:szCs w:val="28"/>
        </w:rPr>
        <w:t>3015 Mount Hill Dr., Midlothian, VA  23113-3923</w:t>
      </w:r>
      <w:r w:rsidRPr="00AC00D9">
        <w:rPr>
          <w:rFonts w:ascii="Times New Roman" w:hAnsi="Times New Roman" w:cs="Times New Roman"/>
          <w:i/>
          <w:iCs/>
          <w:color w:val="C00000"/>
          <w:sz w:val="28"/>
          <w:szCs w:val="28"/>
        </w:rPr>
        <w:t xml:space="preserve">.  </w:t>
      </w:r>
      <w:r w:rsidRPr="00AC00D9">
        <w:rPr>
          <w:rFonts w:ascii="Times New Roman" w:hAnsi="Times New Roman" w:cs="Times New Roman"/>
          <w:b/>
          <w:bCs/>
          <w:i/>
          <w:iCs/>
          <w:color w:val="C00000"/>
          <w:sz w:val="28"/>
          <w:szCs w:val="28"/>
        </w:rPr>
        <w:t>THANK YOU VERY MUCH FOR YOUR SUPPORT IN ADVANCE!!</w:t>
      </w:r>
    </w:p>
    <w:p w14:paraId="61FB9E25" w14:textId="77777777" w:rsidR="00743DF3" w:rsidRDefault="00743DF3" w:rsidP="000B4203">
      <w:pPr>
        <w:rPr>
          <w:rFonts w:ascii="Times New Roman" w:hAnsi="Times New Roman" w:cs="Times New Roman"/>
          <w:b/>
          <w:bCs/>
          <w:i/>
          <w:iCs/>
          <w:color w:val="C00000"/>
          <w:sz w:val="28"/>
          <w:szCs w:val="28"/>
        </w:rPr>
      </w:pPr>
    </w:p>
    <w:p w14:paraId="221C7CF7" w14:textId="77777777" w:rsidR="00743DF3" w:rsidRDefault="00743DF3" w:rsidP="00743DF3">
      <w:pPr>
        <w:pStyle w:val="NormalWeb"/>
        <w:jc w:val="center"/>
        <w:rPr>
          <w:rFonts w:ascii="TimesNewRomanPS" w:hAnsi="TimesNewRomanPS"/>
          <w:b/>
          <w:bCs/>
        </w:rPr>
      </w:pPr>
    </w:p>
    <w:p w14:paraId="0C1C2C46" w14:textId="6512ED0A" w:rsidR="00743DF3" w:rsidRDefault="00743DF3" w:rsidP="00743DF3">
      <w:pPr>
        <w:pStyle w:val="NormalWeb"/>
        <w:jc w:val="center"/>
        <w:rPr>
          <w:rFonts w:ascii="TimesNewRomanPS" w:hAnsi="TimesNewRomanPS"/>
          <w:b/>
          <w:bCs/>
        </w:rPr>
      </w:pPr>
      <w:r>
        <w:rPr>
          <w:rFonts w:ascii="TimesNewRomanPS" w:hAnsi="TimesNewRomanPS"/>
          <w:b/>
          <w:bCs/>
        </w:rPr>
        <w:t>CONSERVATION AND COMMUNITY AWARDS</w:t>
      </w:r>
    </w:p>
    <w:p w14:paraId="2FDB293C" w14:textId="77777777" w:rsidR="00743DF3" w:rsidRDefault="00743DF3" w:rsidP="00743DF3">
      <w:pPr>
        <w:pStyle w:val="NormalWeb"/>
        <w:snapToGrid w:val="0"/>
        <w:contextualSpacing/>
        <w:rPr>
          <w:rFonts w:ascii="TimesNewRomanPS" w:hAnsi="TimesNewRomanPS"/>
          <w:b/>
          <w:bCs/>
        </w:rPr>
      </w:pPr>
      <w:r>
        <w:rPr>
          <w:rFonts w:ascii="TimesNewRomanPS" w:hAnsi="TimesNewRomanPS"/>
          <w:b/>
          <w:bCs/>
        </w:rPr>
        <w:br/>
        <w:t>PD-1</w:t>
      </w:r>
      <w:r>
        <w:rPr>
          <w:rFonts w:ascii="TimesNewRomanPS" w:hAnsi="TimesNewRomanPS"/>
          <w:b/>
          <w:bCs/>
        </w:rPr>
        <w:tab/>
        <w:t>BIRD, BUTTERFLY, WILDLIFE SURVIVAL</w:t>
      </w:r>
    </w:p>
    <w:p w14:paraId="05C9B84B" w14:textId="705B792E" w:rsidR="00743DF3" w:rsidRPr="00A35058" w:rsidRDefault="00743DF3" w:rsidP="00743DF3">
      <w:pPr>
        <w:pStyle w:val="NormalWeb"/>
        <w:rPr>
          <w:rFonts w:ascii="TimesNewRomanPSMT" w:hAnsi="TimesNewRomanPSMT"/>
        </w:rPr>
      </w:pP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for conducting </w:t>
      </w:r>
      <w:r>
        <w:rPr>
          <w:rFonts w:ascii="TimesNewRomanPSMT" w:hAnsi="TimesNewRomanPSMT"/>
        </w:rPr>
        <w:tab/>
        <w:t xml:space="preserve">the most comprehensive and effective project for pollinator, bird, or wildlife protection and </w:t>
      </w:r>
      <w:r>
        <w:rPr>
          <w:rFonts w:ascii="TimesNewRomanPSMT" w:hAnsi="TimesNewRomanPSMT"/>
        </w:rPr>
        <w:tab/>
        <w:t xml:space="preserve">welfare.  This may include habitats or gardens specific to the natural population being </w:t>
      </w:r>
      <w:r>
        <w:rPr>
          <w:rFonts w:ascii="TimesNewRomanPSMT" w:hAnsi="TimesNewRomanPSMT"/>
        </w:rPr>
        <w:tab/>
        <w:t xml:space="preserve">supported, sanctuaries, migratory routes, public education project or program, legal and </w:t>
      </w:r>
      <w:r>
        <w:rPr>
          <w:rFonts w:ascii="TimesNewRomanPSMT" w:hAnsi="TimesNewRomanPSMT"/>
        </w:rPr>
        <w:tab/>
        <w:t>legislative activities or other.  (</w:t>
      </w:r>
      <w:r w:rsidR="00E633E9">
        <w:rPr>
          <w:rFonts w:ascii="TimesNewRomanPSMT" w:hAnsi="TimesNewRomanPSMT"/>
          <w:b/>
          <w:bCs/>
        </w:rPr>
        <w:t xml:space="preserve">S #15, </w:t>
      </w:r>
      <w:r>
        <w:rPr>
          <w:rFonts w:ascii="TimesNewRomanPSMT" w:hAnsi="TimesNewRomanPSMT"/>
          <w:b/>
          <w:bCs/>
        </w:rPr>
        <w:t>SAR #2 or 3, or possibly SAR SP 1, NGC #ED-3</w:t>
      </w:r>
      <w:r w:rsidR="00A35058">
        <w:rPr>
          <w:rFonts w:ascii="TimesNewRomanPSMT" w:hAnsi="TimesNewRomanPSMT"/>
          <w:b/>
          <w:bCs/>
        </w:rPr>
        <w:t>)</w:t>
      </w:r>
      <w:r>
        <w:rPr>
          <w:rFonts w:ascii="TimesNewRomanPSMT" w:hAnsi="TimesNewRomanPSMT"/>
          <w:b/>
          <w:bCs/>
        </w:rPr>
        <w:t xml:space="preserve"> </w:t>
      </w:r>
      <w:r w:rsidR="00A35058">
        <w:rPr>
          <w:rFonts w:ascii="TimesNewRomanPSMT" w:hAnsi="TimesNewRomanPSMT"/>
          <w:b/>
          <w:bCs/>
        </w:rPr>
        <w:t xml:space="preserve"> (</w:t>
      </w:r>
      <w:r w:rsidR="00A35058">
        <w:rPr>
          <w:rFonts w:ascii="TimesNewRomanPSMT" w:hAnsi="TimesNewRomanPSMT"/>
        </w:rPr>
        <w:t>s</w:t>
      </w:r>
      <w:r w:rsidRPr="00A35058">
        <w:rPr>
          <w:rFonts w:ascii="TimesNewRomanPSMT" w:hAnsi="TimesNewRomanPSMT"/>
        </w:rPr>
        <w:t xml:space="preserve">ee </w:t>
      </w:r>
      <w:r w:rsidR="00E633E9" w:rsidRPr="00A35058">
        <w:rPr>
          <w:rFonts w:ascii="TimesNewRomanPSMT" w:hAnsi="TimesNewRomanPSMT"/>
        </w:rPr>
        <w:tab/>
      </w:r>
      <w:r w:rsidR="000B6F02">
        <w:rPr>
          <w:rFonts w:ascii="TimesNewRomanPSMT" w:hAnsi="TimesNewRomanPSMT"/>
        </w:rPr>
        <w:t>VF</w:t>
      </w:r>
      <w:r w:rsidRPr="00A35058">
        <w:rPr>
          <w:rFonts w:ascii="TimesNewRomanPSMT" w:hAnsi="TimesNewRomanPSMT"/>
        </w:rPr>
        <w:t xml:space="preserve">GC website or NGC Awards Handbook pg. 20 for point score rubric.)      </w:t>
      </w:r>
    </w:p>
    <w:p w14:paraId="26AFD264" w14:textId="77777777" w:rsidR="00743DF3" w:rsidRDefault="00743DF3" w:rsidP="00743DF3">
      <w:pPr>
        <w:pStyle w:val="NormalWeb"/>
        <w:rPr>
          <w:rFonts w:ascii="TimesNewRomanPS" w:hAnsi="TimesNewRomanPS"/>
          <w:b/>
          <w:bCs/>
          <w:i/>
          <w:iCs/>
        </w:rPr>
      </w:pPr>
      <w:r>
        <w:rPr>
          <w:rFonts w:ascii="TimesNewRomanPS" w:hAnsi="TimesNewRomanPS"/>
          <w:b/>
          <w:bCs/>
        </w:rPr>
        <w:t>PD-3  ORGANIC GARDENING PRACTICES</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the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for the most </w:t>
      </w:r>
      <w:r>
        <w:rPr>
          <w:rFonts w:ascii="TimesNewRomanPSMT" w:hAnsi="TimesNewRomanPSMT"/>
        </w:rPr>
        <w:tab/>
        <w:t xml:space="preserve">outstanding project emphasizing and employing the use of organic materials and methods in a </w:t>
      </w:r>
      <w:r>
        <w:rPr>
          <w:rFonts w:ascii="TimesNewRomanPSMT" w:hAnsi="TimesNewRomanPSMT"/>
        </w:rPr>
        <w:tab/>
        <w:t xml:space="preserve">gardening project or educational activity. </w:t>
      </w:r>
      <w:r>
        <w:rPr>
          <w:rFonts w:ascii="TimesNewRomanPS" w:hAnsi="TimesNewRomanPS"/>
          <w:b/>
          <w:bCs/>
          <w:i/>
          <w:iCs/>
        </w:rPr>
        <w:t xml:space="preserve">(S # 16; NGC # EC-6) </w:t>
      </w:r>
    </w:p>
    <w:p w14:paraId="42270232" w14:textId="77777777" w:rsidR="00743DF3" w:rsidRDefault="00743DF3" w:rsidP="00743DF3">
      <w:pPr>
        <w:pStyle w:val="NormalWeb"/>
        <w:rPr>
          <w:rFonts w:ascii="TimesNewRomanPS" w:hAnsi="TimesNewRomanPS"/>
          <w:b/>
          <w:bCs/>
          <w:i/>
          <w:iCs/>
        </w:rPr>
      </w:pPr>
      <w:r>
        <w:rPr>
          <w:rFonts w:ascii="TimesNewRomanPS" w:hAnsi="TimesNewRomanPS"/>
          <w:b/>
          <w:bCs/>
        </w:rPr>
        <w:t>PD-4  CONSERVATION</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for </w:t>
      </w:r>
      <w:r>
        <w:rPr>
          <w:rFonts w:ascii="TimesNewRomanPSMT" w:hAnsi="TimesNewRomanPSMT"/>
        </w:rPr>
        <w:tab/>
        <w:t xml:space="preserve">conservation activities, e.g. education or legislative activity; conservation field project; natural </w:t>
      </w:r>
      <w:r>
        <w:rPr>
          <w:rFonts w:ascii="TimesNewRomanPSMT" w:hAnsi="TimesNewRomanPSMT"/>
        </w:rPr>
        <w:tab/>
        <w:t xml:space="preserve">resource development, such as a watershed, erosion control, reforestation, wildlife refuge, overall </w:t>
      </w:r>
      <w:r>
        <w:rPr>
          <w:rFonts w:ascii="TimesNewRomanPSMT" w:hAnsi="TimesNewRomanPSMT"/>
        </w:rPr>
        <w:tab/>
        <w:t xml:space="preserve">excellence and well-balanced year’s conservation activities. </w:t>
      </w:r>
      <w:r>
        <w:rPr>
          <w:rFonts w:ascii="TimesNewRomanPS" w:hAnsi="TimesNewRomanPS"/>
          <w:b/>
          <w:bCs/>
          <w:i/>
          <w:iCs/>
        </w:rPr>
        <w:t xml:space="preserve">(S # 17; SAR # 5, NGC # EC-1 or </w:t>
      </w:r>
      <w:r>
        <w:rPr>
          <w:rFonts w:ascii="TimesNewRomanPS" w:hAnsi="TimesNewRomanPS"/>
          <w:b/>
          <w:bCs/>
          <w:i/>
          <w:iCs/>
        </w:rPr>
        <w:tab/>
        <w:t xml:space="preserve">EC-2) </w:t>
      </w:r>
    </w:p>
    <w:p w14:paraId="6D8C1705" w14:textId="77777777" w:rsidR="00743DF3" w:rsidRDefault="00743DF3" w:rsidP="00743DF3">
      <w:pPr>
        <w:pStyle w:val="NormalWeb"/>
        <w:rPr>
          <w:rFonts w:ascii="TimesNewRomanPS" w:hAnsi="TimesNewRomanPS"/>
          <w:b/>
          <w:bCs/>
          <w:i/>
          <w:iCs/>
        </w:rPr>
      </w:pPr>
      <w:r>
        <w:rPr>
          <w:rFonts w:ascii="TimesNewRomanPS" w:hAnsi="TimesNewRomanPS"/>
          <w:b/>
          <w:bCs/>
        </w:rPr>
        <w:t>PD-5  WATER</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for the most </w:t>
      </w:r>
      <w:r>
        <w:rPr>
          <w:rFonts w:ascii="TimesNewRomanPSMT" w:hAnsi="TimesNewRomanPSMT"/>
        </w:rPr>
        <w:tab/>
        <w:t xml:space="preserve">outstanding project with an emphasis on water conservation and/or clean water. </w:t>
      </w:r>
      <w:r>
        <w:rPr>
          <w:rFonts w:ascii="TimesNewRomanPS" w:hAnsi="TimesNewRomanPS"/>
          <w:b/>
          <w:bCs/>
          <w:i/>
          <w:iCs/>
        </w:rPr>
        <w:t>(S # 18;</w:t>
      </w:r>
      <w:r>
        <w:rPr>
          <w:rFonts w:ascii="TimesNewRomanPS" w:hAnsi="TimesNewRomanPS"/>
          <w:b/>
          <w:bCs/>
          <w:i/>
          <w:iCs/>
        </w:rPr>
        <w:br/>
      </w:r>
      <w:r>
        <w:rPr>
          <w:rFonts w:ascii="TimesNewRomanPS" w:hAnsi="TimesNewRomanPS"/>
          <w:b/>
          <w:bCs/>
          <w:i/>
          <w:iCs/>
        </w:rPr>
        <w:tab/>
        <w:t xml:space="preserve">SAR # 15; NGC # EC-4) </w:t>
      </w:r>
    </w:p>
    <w:p w14:paraId="5846FC8B" w14:textId="6F0CF249" w:rsidR="00306CE7" w:rsidRPr="000B6F02" w:rsidRDefault="00743DF3" w:rsidP="00743DF3">
      <w:pPr>
        <w:pStyle w:val="NormalWeb"/>
        <w:rPr>
          <w:rFonts w:ascii="TimesNewRomanPS" w:hAnsi="TimesNewRomanPS"/>
          <w:i/>
          <w:iCs/>
        </w:rPr>
      </w:pPr>
      <w:r>
        <w:rPr>
          <w:rFonts w:ascii="TimesNewRomanPS" w:hAnsi="TimesNewRomanPS"/>
          <w:b/>
          <w:bCs/>
        </w:rPr>
        <w:t>PD-6  FOOD BANK DONATIONS</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donated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for donating </w:t>
      </w:r>
      <w:r>
        <w:rPr>
          <w:rFonts w:ascii="TimesNewRomanPSMT" w:hAnsi="TimesNewRomanPSMT"/>
        </w:rPr>
        <w:tab/>
        <w:t xml:space="preserve">the largest amount of freshly grown food to a food bank, pantry or other organization providing </w:t>
      </w:r>
      <w:r>
        <w:rPr>
          <w:rFonts w:ascii="TimesNewRomanPSMT" w:hAnsi="TimesNewRomanPSMT"/>
        </w:rPr>
        <w:tab/>
        <w:t xml:space="preserve">food to those in need in a community. May involve others; community, government agencies, </w:t>
      </w:r>
      <w:r>
        <w:rPr>
          <w:rFonts w:ascii="TimesNewRomanPSMT" w:hAnsi="TimesNewRomanPSMT"/>
        </w:rPr>
        <w:tab/>
        <w:t xml:space="preserve">youth, facility residents, etc. Provide verification from the recipient of quantity received. </w:t>
      </w:r>
      <w:r>
        <w:rPr>
          <w:rFonts w:ascii="TimesNewRomanPS" w:hAnsi="TimesNewRomanPS"/>
          <w:b/>
          <w:bCs/>
        </w:rPr>
        <w:t>(</w:t>
      </w:r>
      <w:r>
        <w:rPr>
          <w:rFonts w:ascii="TimesNewRomanPS" w:hAnsi="TimesNewRomanPS"/>
          <w:b/>
          <w:bCs/>
          <w:i/>
          <w:iCs/>
        </w:rPr>
        <w:t xml:space="preserve">S # 20; </w:t>
      </w:r>
      <w:r w:rsidR="000B6F02">
        <w:rPr>
          <w:rFonts w:ascii="TimesNewRomanPS" w:hAnsi="TimesNewRomanPS"/>
          <w:b/>
          <w:bCs/>
          <w:i/>
          <w:iCs/>
        </w:rPr>
        <w:tab/>
      </w:r>
      <w:r>
        <w:rPr>
          <w:rFonts w:ascii="TimesNewRomanPS" w:hAnsi="TimesNewRomanPS"/>
          <w:b/>
          <w:bCs/>
          <w:i/>
          <w:iCs/>
        </w:rPr>
        <w:t xml:space="preserve">NGC # CE-3) </w:t>
      </w:r>
      <w:r w:rsidR="000B6F02">
        <w:rPr>
          <w:rFonts w:ascii="TimesNewRomanPS" w:hAnsi="TimesNewRomanPS"/>
          <w:b/>
          <w:bCs/>
          <w:i/>
          <w:iCs/>
        </w:rPr>
        <w:t xml:space="preserve"> </w:t>
      </w:r>
      <w:r w:rsidR="000B6F02" w:rsidRPr="000B6F02">
        <w:rPr>
          <w:rFonts w:ascii="TimesNewRomanPS" w:hAnsi="TimesNewRomanPS"/>
        </w:rPr>
        <w:t>See NGC Awards Handbook for point score rubric.</w:t>
      </w:r>
    </w:p>
    <w:p w14:paraId="12462369" w14:textId="09B8F47A" w:rsidR="00743DF3" w:rsidRDefault="00743DF3" w:rsidP="00743DF3">
      <w:pPr>
        <w:pStyle w:val="NormalWeb"/>
      </w:pPr>
      <w:r>
        <w:rPr>
          <w:rFonts w:ascii="TimesNewRomanPS" w:hAnsi="TimesNewRomanPS"/>
          <w:b/>
          <w:bCs/>
        </w:rPr>
        <w:t>P</w:t>
      </w:r>
      <w:r w:rsidR="008D60B0">
        <w:rPr>
          <w:rFonts w:ascii="TimesNewRomanPS" w:hAnsi="TimesNewRomanPS"/>
          <w:b/>
          <w:bCs/>
        </w:rPr>
        <w:t>D</w:t>
      </w:r>
      <w:r>
        <w:rPr>
          <w:rFonts w:ascii="TimesNewRomanPS" w:hAnsi="TimesNewRomanPS"/>
          <w:b/>
          <w:bCs/>
        </w:rPr>
        <w:t xml:space="preserve">-7 </w:t>
      </w:r>
      <w:r>
        <w:rPr>
          <w:rFonts w:ascii="TimesNewRomanPS" w:hAnsi="TimesNewRomanPS"/>
          <w:b/>
          <w:bCs/>
        </w:rPr>
        <w:tab/>
        <w:t xml:space="preserve">LITTER/RECYCLING/RECLAMATION </w:t>
      </w:r>
    </w:p>
    <w:p w14:paraId="6DEC3020" w14:textId="63EA78E6" w:rsidR="00743DF3" w:rsidRPr="00306CE7" w:rsidRDefault="00743DF3" w:rsidP="008D60B0">
      <w:pPr>
        <w:pStyle w:val="NormalWeb"/>
        <w:numPr>
          <w:ilvl w:val="0"/>
          <w:numId w:val="6"/>
        </w:numPr>
        <w:rPr>
          <w:rFonts w:ascii="TimesNewRomanPS" w:hAnsi="TimesNewRomanPS"/>
        </w:rPr>
      </w:pPr>
      <w:r w:rsidRPr="00306CE7">
        <w:rPr>
          <w:rFonts w:ascii="TimesNewRomanPS" w:hAnsi="TimesNewRomanPS"/>
          <w:b/>
          <w:bCs/>
        </w:rPr>
        <w:t>$20</w:t>
      </w:r>
      <w:r w:rsidRPr="00306CE7">
        <w:rPr>
          <w:rFonts w:ascii="TimesNewRomanPS" w:hAnsi="TimesNewRomanPS"/>
        </w:rPr>
        <w:t xml:space="preserve"> </w:t>
      </w:r>
      <w:r w:rsidRPr="00306CE7">
        <w:rPr>
          <w:rFonts w:ascii="TimesNewRomanPSMT" w:hAnsi="TimesNewRomanPSMT"/>
        </w:rPr>
        <w:t xml:space="preserve">may be awarded to a </w:t>
      </w:r>
      <w:r w:rsidRPr="00306CE7">
        <w:rPr>
          <w:rFonts w:ascii="TimesNewRomanPS" w:hAnsi="TimesNewRomanPS"/>
        </w:rPr>
        <w:t xml:space="preserve">club </w:t>
      </w:r>
      <w:r w:rsidRPr="00306CE7">
        <w:rPr>
          <w:rFonts w:ascii="TimesNewRomanPSMT" w:hAnsi="TimesNewRomanPSMT"/>
        </w:rPr>
        <w:t>(</w:t>
      </w:r>
      <w:proofErr w:type="spellStart"/>
      <w:r w:rsidRPr="00306CE7">
        <w:rPr>
          <w:rFonts w:ascii="TimesNewRomanPSMT" w:hAnsi="TimesNewRomanPSMT"/>
        </w:rPr>
        <w:t>i</w:t>
      </w:r>
      <w:proofErr w:type="spellEnd"/>
      <w:r w:rsidRPr="00306CE7">
        <w:rPr>
          <w:rFonts w:ascii="TimesNewRomanPSMT" w:hAnsi="TimesNewRomanPSMT"/>
        </w:rPr>
        <w:t xml:space="preserve"> small; ii medium; iii large; iv two or more clubs) for the most outstanding community project on litter prevention, reclamation and/or recycling, </w:t>
      </w:r>
      <w:r w:rsidR="00306CE7" w:rsidRPr="00306CE7">
        <w:rPr>
          <w:rFonts w:ascii="TimesNewRomanPSMT" w:hAnsi="TimesNewRomanPSMT"/>
        </w:rPr>
        <w:t>e.g.,</w:t>
      </w:r>
      <w:r w:rsidRPr="00306CE7">
        <w:rPr>
          <w:rFonts w:ascii="TimesNewRomanPSMT" w:hAnsi="TimesNewRomanPSMT"/>
        </w:rPr>
        <w:t xml:space="preserve"> year-</w:t>
      </w:r>
      <w:r w:rsidR="000B6F02">
        <w:rPr>
          <w:rFonts w:ascii="TimesNewRomanPSMT" w:hAnsi="TimesNewRomanPSMT"/>
        </w:rPr>
        <w:t>l</w:t>
      </w:r>
      <w:r w:rsidRPr="00306CE7">
        <w:rPr>
          <w:rFonts w:ascii="TimesNewRomanPSMT" w:hAnsi="TimesNewRomanPSMT"/>
        </w:rPr>
        <w:t>ong program, organizing recycling program, establishing community composting site.</w:t>
      </w:r>
      <w:r w:rsidR="00306CE7" w:rsidRPr="00306CE7">
        <w:rPr>
          <w:rFonts w:ascii="TimesNewRomanPSMT" w:hAnsi="TimesNewRomanPSMT"/>
        </w:rPr>
        <w:t xml:space="preserve">  </w:t>
      </w:r>
      <w:r w:rsidRPr="00306CE7">
        <w:rPr>
          <w:rFonts w:ascii="TimesNewRomanPS" w:hAnsi="TimesNewRomanPS"/>
          <w:b/>
          <w:bCs/>
          <w:i/>
          <w:iCs/>
        </w:rPr>
        <w:t>(S # 19; SAR # 17)</w:t>
      </w:r>
      <w:r w:rsidRPr="00306CE7">
        <w:rPr>
          <w:rFonts w:ascii="TimesNewRomanPS" w:hAnsi="TimesNewRomanPS"/>
          <w:i/>
          <w:iCs/>
        </w:rPr>
        <w:t xml:space="preserve"> </w:t>
      </w:r>
    </w:p>
    <w:p w14:paraId="18FF2EDE" w14:textId="5657BA57" w:rsidR="00743DF3" w:rsidRPr="00306CE7" w:rsidRDefault="00743DF3" w:rsidP="008D60B0">
      <w:pPr>
        <w:pStyle w:val="NormalWeb"/>
        <w:numPr>
          <w:ilvl w:val="0"/>
          <w:numId w:val="6"/>
        </w:numPr>
        <w:rPr>
          <w:rFonts w:ascii="TimesNewRomanPS" w:hAnsi="TimesNewRomanPS"/>
        </w:rPr>
      </w:pPr>
      <w:r w:rsidRPr="00306CE7">
        <w:rPr>
          <w:rFonts w:ascii="TimesNewRomanPS" w:hAnsi="TimesNewRomanPS"/>
          <w:b/>
          <w:bCs/>
        </w:rPr>
        <w:t>$20</w:t>
      </w:r>
      <w:r w:rsidRPr="00306CE7">
        <w:rPr>
          <w:rFonts w:ascii="TimesNewRomanPS" w:hAnsi="TimesNewRomanPS"/>
        </w:rPr>
        <w:t xml:space="preserve"> </w:t>
      </w:r>
      <w:r w:rsidRPr="00306CE7">
        <w:rPr>
          <w:rFonts w:ascii="TimesNewRomanPSMT" w:hAnsi="TimesNewRomanPSMT"/>
        </w:rPr>
        <w:t xml:space="preserve">may be awarded to a </w:t>
      </w:r>
      <w:r w:rsidRPr="00306CE7">
        <w:rPr>
          <w:rFonts w:ascii="TimesNewRomanPS" w:hAnsi="TimesNewRomanPS"/>
        </w:rPr>
        <w:t xml:space="preserve">club </w:t>
      </w:r>
      <w:r w:rsidRPr="00306CE7">
        <w:rPr>
          <w:rFonts w:ascii="TimesNewRomanPSMT" w:hAnsi="TimesNewRomanPSMT"/>
        </w:rPr>
        <w:t>(</w:t>
      </w:r>
      <w:proofErr w:type="spellStart"/>
      <w:r w:rsidRPr="00306CE7">
        <w:rPr>
          <w:rFonts w:ascii="TimesNewRomanPSMT" w:hAnsi="TimesNewRomanPSMT"/>
        </w:rPr>
        <w:t>i</w:t>
      </w:r>
      <w:proofErr w:type="spellEnd"/>
      <w:r w:rsidRPr="00306CE7">
        <w:rPr>
          <w:rFonts w:ascii="TimesNewRomanPSMT" w:hAnsi="TimesNewRomanPSMT"/>
        </w:rPr>
        <w:t xml:space="preserve"> small; ii medium; iii large; iv two or more clubs) for the most complete promotions of </w:t>
      </w:r>
      <w:r w:rsidRPr="00306CE7">
        <w:rPr>
          <w:rFonts w:ascii="TimesNewRomanPS" w:hAnsi="TimesNewRomanPS"/>
        </w:rPr>
        <w:t xml:space="preserve">Chucky Chipmunk </w:t>
      </w:r>
      <w:r w:rsidRPr="00306CE7">
        <w:rPr>
          <w:rFonts w:ascii="TimesNewRomanPSMT" w:hAnsi="TimesNewRomanPSMT"/>
        </w:rPr>
        <w:t xml:space="preserve">and the “STOP Throwing and START Stowing” anti-litter theme: i.e., poster contest, newsletter, school program. </w:t>
      </w:r>
    </w:p>
    <w:p w14:paraId="6797F211" w14:textId="77777777" w:rsidR="00AC7ACF" w:rsidRDefault="00AC7ACF" w:rsidP="00743DF3">
      <w:pPr>
        <w:pStyle w:val="NormalWeb"/>
        <w:rPr>
          <w:rFonts w:ascii="TimesNewRomanPS" w:hAnsi="TimesNewRomanPS"/>
          <w:b/>
          <w:bCs/>
        </w:rPr>
      </w:pPr>
    </w:p>
    <w:p w14:paraId="5271C544" w14:textId="34276D46" w:rsidR="00743DF3" w:rsidRDefault="00743DF3" w:rsidP="00743DF3">
      <w:pPr>
        <w:pStyle w:val="NormalWeb"/>
        <w:rPr>
          <w:rFonts w:ascii="TimesNewRomanPS" w:hAnsi="TimesNewRomanPS"/>
          <w:b/>
          <w:bCs/>
          <w:i/>
          <w:iCs/>
        </w:rPr>
      </w:pPr>
      <w:r>
        <w:rPr>
          <w:rFonts w:ascii="TimesNewRomanPS" w:hAnsi="TimesNewRomanPS"/>
          <w:b/>
          <w:bCs/>
        </w:rPr>
        <w:t>PD-8 HISTORIC PRESERVATION</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for a historic </w:t>
      </w:r>
      <w:r>
        <w:rPr>
          <w:rFonts w:ascii="TimesNewRomanPSMT" w:hAnsi="TimesNewRomanPSMT"/>
        </w:rPr>
        <w:tab/>
        <w:t xml:space="preserve">preservation project such as the restoration of a park, a building, and/or garden of importance to </w:t>
      </w:r>
      <w:r>
        <w:rPr>
          <w:rFonts w:ascii="TimesNewRomanPSMT" w:hAnsi="TimesNewRomanPSMT"/>
        </w:rPr>
        <w:tab/>
        <w:t>local, state, or national heritage</w:t>
      </w:r>
      <w:r>
        <w:rPr>
          <w:rFonts w:ascii="TimesNewRomanPS" w:hAnsi="TimesNewRomanPS"/>
          <w:i/>
          <w:iCs/>
        </w:rPr>
        <w:t xml:space="preserve">. </w:t>
      </w:r>
      <w:r>
        <w:rPr>
          <w:rFonts w:ascii="TimesNewRomanPS" w:hAnsi="TimesNewRomanPS"/>
          <w:b/>
          <w:bCs/>
          <w:i/>
          <w:iCs/>
        </w:rPr>
        <w:t xml:space="preserve">(S # 29; SAR # 8; NGC # CE-9, A or B) </w:t>
      </w:r>
    </w:p>
    <w:p w14:paraId="71A99F70" w14:textId="77777777" w:rsidR="00743DF3" w:rsidRDefault="00743DF3" w:rsidP="00743DF3">
      <w:pPr>
        <w:pStyle w:val="NormalWeb"/>
        <w:rPr>
          <w:rFonts w:ascii="TimesNewRomanPS" w:hAnsi="TimesNewRomanPS"/>
          <w:b/>
          <w:bCs/>
          <w:i/>
          <w:iCs/>
        </w:rPr>
      </w:pPr>
      <w:r>
        <w:rPr>
          <w:rFonts w:ascii="TimesNewRomanPS" w:hAnsi="TimesNewRomanPS"/>
          <w:b/>
          <w:bCs/>
        </w:rPr>
        <w:t>PD-9 DECORATION OF HISTORIC BUILDING</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for decorating </w:t>
      </w:r>
      <w:r>
        <w:rPr>
          <w:rFonts w:ascii="TimesNewRomanPSMT" w:hAnsi="TimesNewRomanPSMT"/>
        </w:rPr>
        <w:tab/>
        <w:t xml:space="preserve">a historic building/house/mansion. Decorations are not required to be of the period of the </w:t>
      </w:r>
      <w:r>
        <w:rPr>
          <w:rFonts w:ascii="TimesNewRomanPSMT" w:hAnsi="TimesNewRomanPSMT"/>
        </w:rPr>
        <w:tab/>
        <w:t xml:space="preserve">building, but should be creative, distinctive, and harmonize with the building’s style. Designer’s </w:t>
      </w:r>
      <w:r>
        <w:rPr>
          <w:rFonts w:ascii="TimesNewRomanPSMT" w:hAnsi="TimesNewRomanPSMT"/>
        </w:rPr>
        <w:tab/>
        <w:t xml:space="preserve">choice of all materials within purview of curator, official, or owner of the building. </w:t>
      </w:r>
      <w:r>
        <w:rPr>
          <w:rFonts w:ascii="TimesNewRomanPS" w:hAnsi="TimesNewRomanPS"/>
          <w:b/>
          <w:bCs/>
          <w:i/>
          <w:iCs/>
        </w:rPr>
        <w:t xml:space="preserve">(S # 30) </w:t>
      </w:r>
    </w:p>
    <w:p w14:paraId="13568573" w14:textId="77777777" w:rsidR="00743DF3" w:rsidRDefault="00743DF3" w:rsidP="00743DF3">
      <w:pPr>
        <w:pStyle w:val="NormalWeb"/>
      </w:pPr>
      <w:r>
        <w:rPr>
          <w:rFonts w:ascii="TimesNewRomanPS" w:hAnsi="TimesNewRomanPS"/>
          <w:b/>
          <w:bCs/>
        </w:rPr>
        <w:t>PD-10 HORTICULTURE THERAPY</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for an </w:t>
      </w:r>
      <w:r>
        <w:rPr>
          <w:rFonts w:ascii="TimesNewRomanPSMT" w:hAnsi="TimesNewRomanPSMT"/>
        </w:rPr>
        <w:tab/>
        <w:t xml:space="preserve">outstanding program working with the physically or learning challenged in nursing homes, </w:t>
      </w:r>
      <w:r>
        <w:rPr>
          <w:rFonts w:ascii="TimesNewRomanPSMT" w:hAnsi="TimesNewRomanPSMT"/>
        </w:rPr>
        <w:tab/>
        <w:t xml:space="preserve">schools, prisons, etc. </w:t>
      </w:r>
      <w:r>
        <w:rPr>
          <w:rFonts w:ascii="TimesNewRomanPS" w:hAnsi="TimesNewRomanPS"/>
          <w:b/>
          <w:bCs/>
          <w:i/>
          <w:iCs/>
        </w:rPr>
        <w:t xml:space="preserve">(S # 31) </w:t>
      </w:r>
    </w:p>
    <w:p w14:paraId="794A46B2" w14:textId="77777777" w:rsidR="00743DF3" w:rsidRDefault="00743DF3" w:rsidP="00743DF3">
      <w:pPr>
        <w:pStyle w:val="NormalWeb"/>
      </w:pPr>
      <w:r>
        <w:rPr>
          <w:rFonts w:ascii="TimesNewRomanPS" w:hAnsi="TimesNewRomanPS"/>
          <w:b/>
          <w:bCs/>
        </w:rPr>
        <w:t>PD-11 HORTICULTURE THERAPY GARDEN PROJECT</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for </w:t>
      </w:r>
      <w:r>
        <w:rPr>
          <w:rFonts w:ascii="TimesNewRomanPSMT" w:hAnsi="TimesNewRomanPSMT"/>
        </w:rPr>
        <w:tab/>
        <w:t xml:space="preserve">establishment of a garden/s to benefit the physically or learning challenged, residents in nursing </w:t>
      </w:r>
      <w:r>
        <w:rPr>
          <w:rFonts w:ascii="TimesNewRomanPSMT" w:hAnsi="TimesNewRomanPSMT"/>
        </w:rPr>
        <w:tab/>
        <w:t xml:space="preserve">homes, schools, prisons, low-income housing, Habitat for Humanity, etc. Includes barrier-free </w:t>
      </w:r>
      <w:r>
        <w:rPr>
          <w:rFonts w:ascii="TimesNewRomanPSMT" w:hAnsi="TimesNewRomanPSMT"/>
        </w:rPr>
        <w:tab/>
        <w:t xml:space="preserve">garden, accessible gardening, community garden, meditation garden at hospital, etc. </w:t>
      </w:r>
      <w:r>
        <w:rPr>
          <w:rFonts w:ascii="TimesNewRomanPS" w:hAnsi="TimesNewRomanPS"/>
          <w:b/>
          <w:bCs/>
          <w:i/>
          <w:iCs/>
        </w:rPr>
        <w:t xml:space="preserve">(S # 32; </w:t>
      </w:r>
      <w:r>
        <w:rPr>
          <w:rFonts w:ascii="TimesNewRomanPS" w:hAnsi="TimesNewRomanPS"/>
          <w:b/>
          <w:bCs/>
          <w:i/>
          <w:iCs/>
        </w:rPr>
        <w:tab/>
        <w:t xml:space="preserve">SAR # 6 or 7; NGC # G-3) </w:t>
      </w:r>
    </w:p>
    <w:p w14:paraId="3187042A" w14:textId="77777777" w:rsidR="00743DF3" w:rsidRDefault="00743DF3" w:rsidP="00743DF3">
      <w:pPr>
        <w:pStyle w:val="NormalWeb"/>
      </w:pPr>
      <w:r>
        <w:rPr>
          <w:rFonts w:ascii="TimesNewRomanPS" w:hAnsi="TimesNewRomanPS"/>
          <w:b/>
          <w:bCs/>
        </w:rPr>
        <w:t>PD-12 PLANT TOGETHER COMMUNITY GARDEN PROJECT</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the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having the </w:t>
      </w:r>
      <w:r>
        <w:rPr>
          <w:rFonts w:ascii="TimesNewRomanPSMT" w:hAnsi="TimesNewRomanPSMT"/>
        </w:rPr>
        <w:tab/>
        <w:t xml:space="preserve">most outstanding Plant Together project. These projects may involve community clean up, </w:t>
      </w:r>
      <w:r>
        <w:rPr>
          <w:rFonts w:ascii="TimesNewRomanPSMT" w:hAnsi="TimesNewRomanPSMT"/>
        </w:rPr>
        <w:tab/>
        <w:t xml:space="preserve">planting a new area, container gardening, or other projects designed to spark an interest in </w:t>
      </w:r>
      <w:r>
        <w:rPr>
          <w:rFonts w:ascii="TimesNewRomanPSMT" w:hAnsi="TimesNewRomanPSMT"/>
        </w:rPr>
        <w:tab/>
        <w:t xml:space="preserve">gardening. All projects </w:t>
      </w:r>
      <w:r>
        <w:rPr>
          <w:rFonts w:ascii="TimesNewRomanPS" w:hAnsi="TimesNewRomanPS"/>
          <w:b/>
          <w:bCs/>
        </w:rPr>
        <w:t xml:space="preserve">must </w:t>
      </w:r>
      <w:r>
        <w:rPr>
          <w:rFonts w:ascii="TimesNewRomanPSMT" w:hAnsi="TimesNewRomanPSMT"/>
        </w:rPr>
        <w:t xml:space="preserve">involve partnering with other groups in your community. </w:t>
      </w:r>
      <w:r>
        <w:rPr>
          <w:rFonts w:ascii="TimesNewRomanPS" w:hAnsi="TimesNewRomanPS"/>
          <w:b/>
          <w:bCs/>
          <w:i/>
          <w:iCs/>
        </w:rPr>
        <w:t xml:space="preserve">(S # 28; </w:t>
      </w:r>
      <w:r>
        <w:rPr>
          <w:rFonts w:ascii="TimesNewRomanPS" w:hAnsi="TimesNewRomanPS"/>
          <w:b/>
          <w:bCs/>
          <w:i/>
          <w:iCs/>
        </w:rPr>
        <w:tab/>
        <w:t xml:space="preserve">NGC # CE-1 A, B, C or D) </w:t>
      </w:r>
    </w:p>
    <w:p w14:paraId="23B78F82" w14:textId="2571ECC0" w:rsidR="00743DF3" w:rsidRDefault="00743DF3" w:rsidP="00743DF3">
      <w:pPr>
        <w:pStyle w:val="NormalWeb"/>
      </w:pPr>
      <w:r>
        <w:rPr>
          <w:rFonts w:ascii="TimesNewRomanPS" w:hAnsi="TimesNewRomanPS"/>
          <w:b/>
          <w:bCs/>
        </w:rPr>
        <w:t>PD-13 RECLAIMING UNUSABLE SPACES</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maybe awarded to a </w:t>
      </w:r>
      <w:r>
        <w:rPr>
          <w:rFonts w:ascii="TimesNewRomanPS" w:hAnsi="TimesNewRomanPS"/>
          <w:b/>
          <w:bCs/>
        </w:rPr>
        <w:t xml:space="preserve">club </w:t>
      </w:r>
      <w:r>
        <w:rPr>
          <w:rFonts w:ascii="TimesNewRomanPSMT" w:hAnsi="TimesNewRomanPSMT"/>
        </w:rPr>
        <w:t xml:space="preserve">(i small; ii medium; iii large; iv two or more clubs) for the most </w:t>
      </w:r>
      <w:r>
        <w:rPr>
          <w:rFonts w:ascii="TimesNewRomanPSMT" w:hAnsi="TimesNewRomanPSMT"/>
        </w:rPr>
        <w:tab/>
        <w:t xml:space="preserve">outstanding project in reclaiming an unusable space. It must be an area that has not been used in </w:t>
      </w:r>
      <w:r>
        <w:rPr>
          <w:rFonts w:ascii="TimesNewRomanPSMT" w:hAnsi="TimesNewRomanPSMT"/>
        </w:rPr>
        <w:tab/>
        <w:t xml:space="preserve">the past (an empty lot, an area that has become “a dumping spot”, etc.). The project photos must </w:t>
      </w:r>
      <w:r>
        <w:rPr>
          <w:rFonts w:ascii="TimesNewRomanPSMT" w:hAnsi="TimesNewRomanPSMT"/>
        </w:rPr>
        <w:tab/>
        <w:t xml:space="preserve">reflect a definite change in the use and look of the space. Please include before and after photos </w:t>
      </w:r>
      <w:r>
        <w:rPr>
          <w:rFonts w:ascii="TimesNewRomanPSMT" w:hAnsi="TimesNewRomanPSMT"/>
        </w:rPr>
        <w:tab/>
        <w:t xml:space="preserve">and details of work and location. </w:t>
      </w:r>
      <w:r>
        <w:rPr>
          <w:rFonts w:ascii="TimesNewRomanPS" w:hAnsi="TimesNewRomanPS"/>
          <w:b/>
          <w:bCs/>
          <w:i/>
          <w:iCs/>
        </w:rPr>
        <w:t xml:space="preserve">(S # 23) </w:t>
      </w:r>
    </w:p>
    <w:p w14:paraId="5409364F" w14:textId="77777777" w:rsidR="00743DF3" w:rsidRPr="003D3A45" w:rsidRDefault="00743DF3" w:rsidP="00743DF3">
      <w:pPr>
        <w:pStyle w:val="NormalWeb"/>
        <w:rPr>
          <w:rFonts w:ascii="TimesNewRomanPS" w:hAnsi="TimesNewRomanPS"/>
        </w:rPr>
      </w:pPr>
      <w:r>
        <w:rPr>
          <w:rFonts w:ascii="TimesNewRomanPS" w:hAnsi="TimesNewRomanPS"/>
          <w:b/>
          <w:bCs/>
        </w:rPr>
        <w:t>PD-14 FLORAL DESIGN PROGRAM</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for the most </w:t>
      </w:r>
      <w:r>
        <w:rPr>
          <w:rFonts w:ascii="TimesNewRomanPSMT" w:hAnsi="TimesNewRomanPSMT"/>
        </w:rPr>
        <w:tab/>
        <w:t xml:space="preserve">outstanding program or workshop teaching floral design to club members and/or the public. </w:t>
      </w:r>
      <w:r>
        <w:rPr>
          <w:rFonts w:ascii="TimesNewRomanPSMT" w:hAnsi="TimesNewRomanPSMT"/>
        </w:rPr>
        <w:tab/>
        <w:t xml:space="preserve">Three single-sided page limit (plus cover sheet) applies. </w:t>
      </w:r>
      <w:r>
        <w:rPr>
          <w:rFonts w:ascii="TimesNewRomanPS" w:hAnsi="TimesNewRomanPS"/>
          <w:b/>
          <w:bCs/>
          <w:i/>
          <w:iCs/>
        </w:rPr>
        <w:t xml:space="preserve">(S # 21; SAR #20 A or B; NGC #FD-2) </w:t>
      </w:r>
      <w:r>
        <w:rPr>
          <w:rFonts w:ascii="TimesNewRomanPS" w:hAnsi="TimesNewRomanPS"/>
          <w:b/>
          <w:bCs/>
          <w:i/>
          <w:iCs/>
        </w:rPr>
        <w:tab/>
      </w:r>
      <w:r w:rsidRPr="003D3A45">
        <w:rPr>
          <w:rFonts w:ascii="TimesNewRomanPS" w:hAnsi="TimesNewRomanPS"/>
        </w:rPr>
        <w:t>See VFGC website or NGC Awards Handbook pg. 23 for point score rubric.</w:t>
      </w:r>
    </w:p>
    <w:p w14:paraId="00754481" w14:textId="77777777" w:rsidR="00743DF3" w:rsidRDefault="00743DF3" w:rsidP="00743DF3">
      <w:pPr>
        <w:pStyle w:val="NormalWeb"/>
        <w:rPr>
          <w:rFonts w:ascii="TimesNewRomanPS" w:hAnsi="TimesNewRomanPS"/>
          <w:b/>
          <w:bCs/>
          <w:i/>
          <w:iCs/>
        </w:rPr>
      </w:pPr>
      <w:r>
        <w:rPr>
          <w:rFonts w:ascii="TimesNewRomanPS" w:hAnsi="TimesNewRomanPS"/>
          <w:b/>
          <w:bCs/>
        </w:rPr>
        <w:t>PD-15 COMMUNITY LANDSCAPE DESIGN</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for the most </w:t>
      </w:r>
      <w:r>
        <w:rPr>
          <w:rFonts w:ascii="TimesNewRomanPSMT" w:hAnsi="TimesNewRomanPSMT"/>
        </w:rPr>
        <w:tab/>
        <w:t xml:space="preserve">outstanding project/significant contribution in planning and planting for: commercial property, </w:t>
      </w:r>
      <w:r>
        <w:rPr>
          <w:rFonts w:ascii="TimesNewRomanPSMT" w:hAnsi="TimesNewRomanPSMT"/>
        </w:rPr>
        <w:tab/>
        <w:t xml:space="preserve">church or synagogue, hospital, library, civic center, park, waterfront, etc. Copy of landscape plan </w:t>
      </w:r>
      <w:r>
        <w:rPr>
          <w:rFonts w:ascii="TimesNewRomanPSMT" w:hAnsi="TimesNewRomanPSMT"/>
        </w:rPr>
        <w:tab/>
        <w:t xml:space="preserve">must be included in application. </w:t>
      </w:r>
      <w:r>
        <w:rPr>
          <w:rFonts w:ascii="TimesNewRomanPS" w:hAnsi="TimesNewRomanPS"/>
          <w:b/>
          <w:bCs/>
          <w:i/>
          <w:iCs/>
        </w:rPr>
        <w:t xml:space="preserve">(S # 26; SAR # 4; NGC # CE-8) </w:t>
      </w:r>
    </w:p>
    <w:p w14:paraId="2DD1A723" w14:textId="77777777" w:rsidR="00743DF3" w:rsidRDefault="00743DF3" w:rsidP="00743DF3">
      <w:pPr>
        <w:pStyle w:val="NormalWeb"/>
        <w:rPr>
          <w:rFonts w:ascii="TimesNewRomanPS" w:hAnsi="TimesNewRomanPS"/>
          <w:b/>
          <w:bCs/>
          <w:i/>
          <w:iCs/>
        </w:rPr>
      </w:pPr>
    </w:p>
    <w:p w14:paraId="0AF37CDE" w14:textId="77777777" w:rsidR="00AF3B08" w:rsidRDefault="00AF3B08" w:rsidP="00743DF3">
      <w:pPr>
        <w:pStyle w:val="NormalWeb"/>
        <w:rPr>
          <w:rFonts w:ascii="TimesNewRomanPS" w:hAnsi="TimesNewRomanPS"/>
          <w:b/>
          <w:bCs/>
        </w:rPr>
      </w:pPr>
    </w:p>
    <w:p w14:paraId="71EC4CFD" w14:textId="7ECFF4E9" w:rsidR="00743DF3" w:rsidRDefault="00743DF3" w:rsidP="00743DF3">
      <w:pPr>
        <w:pStyle w:val="NormalWeb"/>
      </w:pPr>
      <w:r>
        <w:rPr>
          <w:rFonts w:ascii="TimesNewRomanPS" w:hAnsi="TimesNewRomanPS"/>
          <w:b/>
          <w:bCs/>
        </w:rPr>
        <w:t>PD-16 GARDENING FOR WILDLIFE EDUCATION</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for the most </w:t>
      </w:r>
      <w:r>
        <w:rPr>
          <w:rFonts w:ascii="TimesNewRomanPSMT" w:hAnsi="TimesNewRomanPSMT"/>
        </w:rPr>
        <w:tab/>
        <w:t xml:space="preserve">notable project or projects educating the public on the benefits of gardening for wildlife. Extra </w:t>
      </w:r>
      <w:r>
        <w:rPr>
          <w:rFonts w:ascii="TimesNewRomanPSMT" w:hAnsi="TimesNewRomanPSMT"/>
        </w:rPr>
        <w:tab/>
        <w:t xml:space="preserve">points will be given for originality and new ideas. Include the number of members in the club the </w:t>
      </w:r>
      <w:r>
        <w:rPr>
          <w:rFonts w:ascii="TimesNewRomanPSMT" w:hAnsi="TimesNewRomanPSMT"/>
        </w:rPr>
        <w:tab/>
        <w:t xml:space="preserve">percentage of members participating, the approximate number of people educated and how they </w:t>
      </w:r>
      <w:r>
        <w:rPr>
          <w:rFonts w:ascii="TimesNewRomanPSMT" w:hAnsi="TimesNewRomanPSMT"/>
        </w:rPr>
        <w:tab/>
        <w:t xml:space="preserve">were notified of the project. Club may partner with youth groups like scouts. </w:t>
      </w:r>
      <w:r w:rsidRPr="003D3A45">
        <w:rPr>
          <w:rFonts w:ascii="TimesNewRomanPS" w:hAnsi="TimesNewRomanPS"/>
        </w:rPr>
        <w:t xml:space="preserve">See NGC Awards </w:t>
      </w:r>
      <w:r w:rsidRPr="003D3A45">
        <w:rPr>
          <w:rFonts w:ascii="TimesNewRomanPS" w:hAnsi="TimesNewRomanPS"/>
        </w:rPr>
        <w:tab/>
        <w:t>Handbook for point score rubric</w:t>
      </w:r>
      <w:r w:rsidRPr="003D3A45">
        <w:rPr>
          <w:rFonts w:ascii="TimesNewRomanPS" w:hAnsi="TimesNewRomanPS"/>
          <w:i/>
          <w:iCs/>
        </w:rPr>
        <w:t>.</w:t>
      </w:r>
      <w:r>
        <w:rPr>
          <w:rFonts w:ascii="TimesNewRomanPS" w:hAnsi="TimesNewRomanPS"/>
          <w:b/>
          <w:bCs/>
          <w:i/>
          <w:iCs/>
        </w:rPr>
        <w:t xml:space="preserve"> </w:t>
      </w:r>
      <w:r>
        <w:rPr>
          <w:rFonts w:ascii="TimesNewRomanPS" w:hAnsi="TimesNewRomanPS"/>
          <w:b/>
          <w:bCs/>
        </w:rPr>
        <w:t>(</w:t>
      </w:r>
      <w:r>
        <w:rPr>
          <w:rFonts w:ascii="TimesNewRomanPS" w:hAnsi="TimesNewRomanPS"/>
          <w:b/>
          <w:bCs/>
          <w:i/>
          <w:iCs/>
        </w:rPr>
        <w:t xml:space="preserve">S # 40; NGC # EC-3, </w:t>
      </w:r>
      <w:r>
        <w:rPr>
          <w:rFonts w:ascii="TimesNewRomanPS" w:hAnsi="TimesNewRomanPS"/>
          <w:b/>
          <w:bCs/>
        </w:rPr>
        <w:t xml:space="preserve">or </w:t>
      </w:r>
      <w:r>
        <w:rPr>
          <w:rFonts w:ascii="TimesNewRomanPS" w:hAnsi="TimesNewRomanPS"/>
          <w:b/>
          <w:bCs/>
          <w:i/>
          <w:iCs/>
        </w:rPr>
        <w:t xml:space="preserve"># G-4 </w:t>
      </w:r>
      <w:r>
        <w:rPr>
          <w:rFonts w:ascii="TimesNewRomanPSMT" w:hAnsi="TimesNewRomanPSMT"/>
        </w:rPr>
        <w:t xml:space="preserve">for establishing a public </w:t>
      </w:r>
      <w:r>
        <w:rPr>
          <w:rFonts w:ascii="TimesNewRomanPSMT" w:hAnsi="TimesNewRomanPSMT"/>
        </w:rPr>
        <w:tab/>
        <w:t>wildlife garden with signage</w:t>
      </w:r>
      <w:r>
        <w:rPr>
          <w:rFonts w:ascii="TimesNewRomanPS" w:hAnsi="TimesNewRomanPS"/>
          <w:b/>
          <w:bCs/>
          <w:i/>
          <w:iCs/>
        </w:rPr>
        <w:t xml:space="preserve">) </w:t>
      </w:r>
    </w:p>
    <w:p w14:paraId="11527EEC" w14:textId="77777777" w:rsidR="00743DF3" w:rsidRDefault="00743DF3" w:rsidP="00743DF3">
      <w:pPr>
        <w:pStyle w:val="NormalWeb"/>
      </w:pPr>
      <w:r>
        <w:rPr>
          <w:rFonts w:ascii="TimesNewRomanPS" w:hAnsi="TimesNewRomanPS"/>
          <w:b/>
          <w:bCs/>
        </w:rPr>
        <w:t>PD-17 MEMBERSHIP</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the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with the highest percentage of new </w:t>
      </w:r>
      <w:r>
        <w:rPr>
          <w:rFonts w:ascii="TimesNewRomanPSMT" w:hAnsi="TimesNewRomanPSMT"/>
        </w:rPr>
        <w:tab/>
        <w:t xml:space="preserve">members (percentage increase based on dues paid between Feb. 1 of the previous year to Jan. 31 </w:t>
      </w:r>
      <w:r>
        <w:rPr>
          <w:rFonts w:ascii="TimesNewRomanPSMT" w:hAnsi="TimesNewRomanPSMT"/>
        </w:rPr>
        <w:tab/>
        <w:t xml:space="preserve">of the current year. No list of new members is required. No application is required. The State </w:t>
      </w:r>
      <w:r>
        <w:rPr>
          <w:rFonts w:ascii="TimesNewRomanPSMT" w:hAnsi="TimesNewRomanPSMT"/>
        </w:rPr>
        <w:tab/>
        <w:t xml:space="preserve">Treasurer will furnish the names of the clubs with the highest percentage increases for each size </w:t>
      </w:r>
      <w:r>
        <w:rPr>
          <w:rFonts w:ascii="TimesNewRomanPSMT" w:hAnsi="TimesNewRomanPSMT"/>
        </w:rPr>
        <w:tab/>
        <w:t xml:space="preserve">group to the state membership chairman. The name of the winning club in each size group will </w:t>
      </w:r>
      <w:r>
        <w:rPr>
          <w:rFonts w:ascii="TimesNewRomanPSMT" w:hAnsi="TimesNewRomanPSMT"/>
        </w:rPr>
        <w:tab/>
        <w:t xml:space="preserve">be sent to the VFGC Awards Chairman by Feb. 15. </w:t>
      </w:r>
      <w:r>
        <w:rPr>
          <w:rFonts w:ascii="TimesNewRomanPS" w:hAnsi="TimesNewRomanPS"/>
          <w:b/>
          <w:bCs/>
          <w:i/>
          <w:iCs/>
        </w:rPr>
        <w:t xml:space="preserve">(S # 33) </w:t>
      </w:r>
    </w:p>
    <w:p w14:paraId="24DBE4B3" w14:textId="77777777" w:rsidR="00743DF3" w:rsidRDefault="00743DF3" w:rsidP="00743DF3">
      <w:pPr>
        <w:pStyle w:val="NormalWeb"/>
      </w:pPr>
      <w:r>
        <w:rPr>
          <w:rFonts w:ascii="TimesNewRomanPS" w:hAnsi="TimesNewRomanPS"/>
          <w:b/>
          <w:bCs/>
        </w:rPr>
        <w:t>PD-18 NATIONAL GARDEN WEEK</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for the best </w:t>
      </w:r>
      <w:r>
        <w:rPr>
          <w:rFonts w:ascii="TimesNewRomanPSMT" w:hAnsi="TimesNewRomanPSMT"/>
        </w:rPr>
        <w:tab/>
        <w:t xml:space="preserve">overall promotion of National Garden Week. Entry to show community awareness throughout </w:t>
      </w:r>
      <w:r>
        <w:rPr>
          <w:rFonts w:ascii="TimesNewRomanPSMT" w:hAnsi="TimesNewRomanPSMT"/>
        </w:rPr>
        <w:tab/>
        <w:t xml:space="preserve">the entire week and may include local and/or state proclamations. </w:t>
      </w:r>
      <w:r>
        <w:rPr>
          <w:rFonts w:ascii="TimesNewRomanPS" w:hAnsi="TimesNewRomanPS"/>
          <w:b/>
          <w:bCs/>
          <w:i/>
          <w:iCs/>
        </w:rPr>
        <w:t>(S # 34; SAR # 10;</w:t>
      </w:r>
      <w:r>
        <w:rPr>
          <w:rFonts w:ascii="TimesNewRomanPS" w:hAnsi="TimesNewRomanPS"/>
          <w:b/>
          <w:bCs/>
          <w:i/>
          <w:iCs/>
        </w:rPr>
        <w:br/>
      </w:r>
      <w:r>
        <w:rPr>
          <w:rFonts w:ascii="TimesNewRomanPS" w:hAnsi="TimesNewRomanPS"/>
          <w:b/>
          <w:bCs/>
          <w:i/>
          <w:iCs/>
        </w:rPr>
        <w:tab/>
        <w:t xml:space="preserve">NGC # MAE-5) </w:t>
      </w:r>
    </w:p>
    <w:p w14:paraId="22E16D03" w14:textId="77777777" w:rsidR="00743DF3" w:rsidRDefault="00743DF3" w:rsidP="00743DF3">
      <w:pPr>
        <w:pStyle w:val="NormalWeb"/>
      </w:pPr>
      <w:r>
        <w:rPr>
          <w:rFonts w:ascii="TimesNewRomanPS" w:hAnsi="TimesNewRomanPS"/>
          <w:b/>
          <w:bCs/>
        </w:rPr>
        <w:t>PD-19 CIVIC PROJECTS WITH NATIVE PLANTS</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for </w:t>
      </w:r>
      <w:r>
        <w:rPr>
          <w:rFonts w:ascii="TimesNewRomanPSMT" w:hAnsi="TimesNewRomanPSMT"/>
        </w:rPr>
        <w:tab/>
        <w:t xml:space="preserve">establishing wildflower gardens, memorial gardens or the restoration of historic gardens with </w:t>
      </w:r>
      <w:r>
        <w:rPr>
          <w:rFonts w:ascii="TimesNewRomanPSMT" w:hAnsi="TimesNewRomanPSMT"/>
        </w:rPr>
        <w:tab/>
        <w:t xml:space="preserve">emphasis on native plant material to our region. </w:t>
      </w:r>
      <w:r>
        <w:rPr>
          <w:rFonts w:ascii="TimesNewRomanPS" w:hAnsi="TimesNewRomanPS"/>
          <w:b/>
          <w:bCs/>
          <w:i/>
          <w:iCs/>
        </w:rPr>
        <w:t xml:space="preserve">(S # 22; NGC # CE-5) </w:t>
      </w:r>
    </w:p>
    <w:p w14:paraId="3D1FD898" w14:textId="77777777" w:rsidR="00743DF3" w:rsidRDefault="00743DF3" w:rsidP="00743DF3">
      <w:pPr>
        <w:pStyle w:val="NormalWeb"/>
      </w:pPr>
    </w:p>
    <w:p w14:paraId="09C50428" w14:textId="77777777" w:rsidR="00743DF3" w:rsidRDefault="00743DF3" w:rsidP="00743DF3">
      <w:pPr>
        <w:pStyle w:val="NormalWeb"/>
        <w:jc w:val="center"/>
      </w:pPr>
      <w:r>
        <w:rPr>
          <w:b/>
          <w:bCs/>
        </w:rPr>
        <w:t>YOUTH</w:t>
      </w:r>
    </w:p>
    <w:p w14:paraId="663D2A33" w14:textId="77777777" w:rsidR="00743DF3" w:rsidRDefault="00743DF3" w:rsidP="00743DF3">
      <w:pPr>
        <w:pStyle w:val="NormalWeb"/>
      </w:pPr>
      <w:r>
        <w:rPr>
          <w:rFonts w:ascii="TimesNewRomanPS" w:hAnsi="TimesNewRomanPS"/>
          <w:b/>
          <w:bCs/>
        </w:rPr>
        <w:t>PD-22 YOUTH ENVIRONMENT EDUCATION</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for the most </w:t>
      </w:r>
      <w:r>
        <w:rPr>
          <w:rFonts w:ascii="TimesNewRomanPSMT" w:hAnsi="TimesNewRomanPSMT"/>
        </w:rPr>
        <w:tab/>
        <w:t xml:space="preserve">out-standing project in the field of environmental education involving youth. </w:t>
      </w:r>
      <w:r>
        <w:rPr>
          <w:rFonts w:ascii="TimesNewRomanPS" w:hAnsi="TimesNewRomanPS"/>
          <w:b/>
          <w:bCs/>
          <w:i/>
          <w:iCs/>
        </w:rPr>
        <w:t>(S # 38;</w:t>
      </w:r>
      <w:r>
        <w:rPr>
          <w:rFonts w:ascii="TimesNewRomanPS" w:hAnsi="TimesNewRomanPS"/>
          <w:b/>
          <w:bCs/>
          <w:i/>
          <w:iCs/>
        </w:rPr>
        <w:br/>
      </w:r>
      <w:r>
        <w:rPr>
          <w:rFonts w:ascii="TimesNewRomanPS" w:hAnsi="TimesNewRomanPS"/>
          <w:b/>
          <w:bCs/>
          <w:i/>
          <w:iCs/>
        </w:rPr>
        <w:tab/>
        <w:t xml:space="preserve">SAR # Y- 1; NGC # YW-9) </w:t>
      </w:r>
    </w:p>
    <w:p w14:paraId="5388E528" w14:textId="77777777" w:rsidR="00743DF3" w:rsidRDefault="00743DF3" w:rsidP="00743DF3">
      <w:pPr>
        <w:pStyle w:val="NormalWeb"/>
      </w:pPr>
      <w:r>
        <w:rPr>
          <w:rFonts w:ascii="TimesNewRomanPS" w:hAnsi="TimesNewRomanPS"/>
          <w:b/>
          <w:bCs/>
        </w:rPr>
        <w:t>PD-23 YOUTH HORTICULTURE EDUCATION</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for the best </w:t>
      </w:r>
      <w:r>
        <w:rPr>
          <w:rFonts w:ascii="TimesNewRomanPSMT" w:hAnsi="TimesNewRomanPSMT"/>
        </w:rPr>
        <w:tab/>
        <w:t xml:space="preserve">promotion of gardening among youth; based on the belief that youth should be educated to </w:t>
      </w:r>
      <w:r>
        <w:rPr>
          <w:rFonts w:ascii="TimesNewRomanPSMT" w:hAnsi="TimesNewRomanPSMT"/>
        </w:rPr>
        <w:tab/>
        <w:t xml:space="preserve">become future horticulturists. </w:t>
      </w:r>
      <w:r>
        <w:rPr>
          <w:rFonts w:ascii="TimesNewRomanPS" w:hAnsi="TimesNewRomanPS"/>
          <w:b/>
          <w:bCs/>
          <w:i/>
          <w:iCs/>
        </w:rPr>
        <w:t xml:space="preserve">(S # 39; SAR # Y-1, NGC # YW-8) </w:t>
      </w:r>
    </w:p>
    <w:p w14:paraId="50EFB035" w14:textId="4B2E55A2" w:rsidR="00743DF3" w:rsidRPr="00AC7ACF" w:rsidRDefault="00743DF3" w:rsidP="00AC7ACF">
      <w:pPr>
        <w:pStyle w:val="NormalWeb"/>
      </w:pPr>
      <w:r>
        <w:rPr>
          <w:rFonts w:ascii="TimesNewRomanPS" w:hAnsi="TimesNewRomanPS"/>
          <w:b/>
          <w:bCs/>
        </w:rPr>
        <w:t xml:space="preserve">PD-24 </w:t>
      </w:r>
      <w:r>
        <w:rPr>
          <w:rFonts w:ascii="TimesNewRomanPS" w:hAnsi="TimesNewRomanPS"/>
          <w:b/>
          <w:bCs/>
          <w:i/>
          <w:iCs/>
        </w:rPr>
        <w:t xml:space="preserve">THE SAVED SEED </w:t>
      </w:r>
      <w:r>
        <w:rPr>
          <w:rFonts w:ascii="TimesNewRomanPS" w:hAnsi="TimesNewRomanPS"/>
          <w:b/>
          <w:bCs/>
        </w:rPr>
        <w:t>EDUCATION AWARD</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the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with the best </w:t>
      </w:r>
      <w:r>
        <w:rPr>
          <w:rFonts w:ascii="TimesNewRomanPSMT" w:hAnsi="TimesNewRomanPSMT"/>
        </w:rPr>
        <w:tab/>
        <w:t xml:space="preserve">project utilizing </w:t>
      </w:r>
      <w:r>
        <w:rPr>
          <w:rFonts w:ascii="TimesNewRomanPS" w:hAnsi="TimesNewRomanPS"/>
          <w:i/>
          <w:iCs/>
        </w:rPr>
        <w:t xml:space="preserve">The Saved Seed </w:t>
      </w:r>
      <w:r>
        <w:rPr>
          <w:rFonts w:ascii="TimesNewRomanPSMT" w:hAnsi="TimesNewRomanPSMT"/>
        </w:rPr>
        <w:t xml:space="preserve">book with you. The project must involve more than reading the </w:t>
      </w:r>
      <w:r>
        <w:rPr>
          <w:rFonts w:ascii="TimesNewRomanPSMT" w:hAnsi="TimesNewRomanPSMT"/>
        </w:rPr>
        <w:tab/>
        <w:t xml:space="preserve">book to children and should demonstrate connecting children with nature. </w:t>
      </w:r>
      <w:r>
        <w:rPr>
          <w:rFonts w:ascii="TimesNewRomanPS" w:hAnsi="TimesNewRomanPS"/>
          <w:b/>
          <w:bCs/>
          <w:i/>
          <w:iCs/>
        </w:rPr>
        <w:t xml:space="preserve">(S # Y-1) </w:t>
      </w:r>
    </w:p>
    <w:p w14:paraId="6944AA10" w14:textId="4B98116D" w:rsidR="00743DF3" w:rsidRPr="00AC7ACF" w:rsidRDefault="00743DF3" w:rsidP="00743DF3">
      <w:pPr>
        <w:pStyle w:val="NormalWeb"/>
      </w:pPr>
      <w:r>
        <w:rPr>
          <w:rFonts w:ascii="TimesNewRomanPS" w:hAnsi="TimesNewRomanPS"/>
          <w:b/>
          <w:bCs/>
        </w:rPr>
        <w:t>PD-25 POLLINATOR GARDENS WITH YOUTH</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the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iv two or more clubs) with the best </w:t>
      </w:r>
      <w:r>
        <w:rPr>
          <w:rFonts w:ascii="TimesNewRomanPSMT" w:hAnsi="TimesNewRomanPSMT"/>
        </w:rPr>
        <w:tab/>
        <w:t xml:space="preserve">project of planting pollinator gardens while educating youth. These gardens may be container </w:t>
      </w:r>
      <w:r>
        <w:rPr>
          <w:rFonts w:ascii="TimesNewRomanPSMT" w:hAnsi="TimesNewRomanPSMT"/>
        </w:rPr>
        <w:tab/>
        <w:t xml:space="preserve">gardens. Gardens may be in public or private locations. </w:t>
      </w:r>
      <w:r>
        <w:rPr>
          <w:rFonts w:ascii="TimesNewRomanPS" w:hAnsi="TimesNewRomanPS"/>
          <w:b/>
          <w:bCs/>
          <w:i/>
          <w:iCs/>
        </w:rPr>
        <w:t xml:space="preserve">(S # 41; SAR # Y-1; NGC # YW-9) </w:t>
      </w:r>
    </w:p>
    <w:p w14:paraId="0A3D1E5A" w14:textId="4A44FF17" w:rsidR="00743DF3" w:rsidRDefault="00743DF3" w:rsidP="00743DF3">
      <w:pPr>
        <w:pStyle w:val="NormalWeb"/>
      </w:pPr>
      <w:r>
        <w:rPr>
          <w:rFonts w:ascii="TimesNewRomanPS" w:hAnsi="TimesNewRomanPS"/>
          <w:b/>
          <w:bCs/>
        </w:rPr>
        <w:t>PD-26 SMOKEY BEAR/WOODSY OWL POSTERS</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 xml:space="preserve">with the greatest number of posters submitted to Youth Poster </w:t>
      </w:r>
      <w:r>
        <w:rPr>
          <w:rFonts w:ascii="TimesNewRomanPSMT" w:hAnsi="TimesNewRomanPSMT"/>
        </w:rPr>
        <w:tab/>
        <w:t xml:space="preserve">District Chairman. VFGC Smokey Bear/Woodsy Owl Chairman will report results to VFGC </w:t>
      </w:r>
      <w:r>
        <w:rPr>
          <w:rFonts w:ascii="TimesNewRomanPSMT" w:hAnsi="TimesNewRomanPSMT"/>
        </w:rPr>
        <w:tab/>
        <w:t xml:space="preserve">Awards Chairman by March 15. No application required. </w:t>
      </w:r>
      <w:r>
        <w:rPr>
          <w:rFonts w:ascii="TimesNewRomanPS" w:hAnsi="TimesNewRomanPS"/>
          <w:b/>
          <w:bCs/>
          <w:i/>
          <w:iCs/>
        </w:rPr>
        <w:t xml:space="preserve">(S # 37) </w:t>
      </w:r>
      <w:r>
        <w:rPr>
          <w:rFonts w:ascii="TimesNewRomanPSMT" w:hAnsi="TimesNewRomanPSMT"/>
        </w:rPr>
        <w:t xml:space="preserve">Pat Merson, 11231 Woodland </w:t>
      </w:r>
      <w:r>
        <w:rPr>
          <w:rFonts w:ascii="TimesNewRomanPSMT" w:hAnsi="TimesNewRomanPSMT"/>
        </w:rPr>
        <w:tab/>
        <w:t xml:space="preserve">Pond Parkway, Chesterfield, VA 23823-3934, Phone 804-796-1132, e-mail </w:t>
      </w:r>
      <w:r>
        <w:rPr>
          <w:rFonts w:ascii="TimesNewRomanPSMT" w:hAnsi="TimesNewRomanPSMT"/>
          <w:color w:val="0000FF"/>
        </w:rPr>
        <w:t>prwtm@aol.com</w:t>
      </w:r>
      <w:r>
        <w:rPr>
          <w:rFonts w:ascii="TimesNewRomanPSMT" w:hAnsi="TimesNewRomanPSMT"/>
        </w:rPr>
        <w:t xml:space="preserve">. - </w:t>
      </w:r>
      <w:r>
        <w:rPr>
          <w:rFonts w:ascii="TimesNewRomanPSMT" w:hAnsi="TimesNewRomanPSMT"/>
        </w:rPr>
        <w:tab/>
        <w:t xml:space="preserve">Piedmont District Youth Chairman. </w:t>
      </w:r>
    </w:p>
    <w:p w14:paraId="63E4901E" w14:textId="50322252" w:rsidR="00743DF3" w:rsidRPr="00AC414A" w:rsidRDefault="00743DF3" w:rsidP="00AF3B08">
      <w:pPr>
        <w:pStyle w:val="NormalWeb"/>
        <w:rPr>
          <w:rFonts w:ascii="TimesNewRomanPSMT" w:hAnsi="TimesNewRomanPSMT"/>
        </w:rPr>
      </w:pPr>
      <w:r>
        <w:rPr>
          <w:rFonts w:ascii="TimesNewRomanPS" w:hAnsi="TimesNewRomanPS"/>
          <w:b/>
          <w:bCs/>
        </w:rPr>
        <w:t>PD-27 YOUTH POETRY CONTEST</w:t>
      </w:r>
      <w:r>
        <w:rPr>
          <w:rFonts w:ascii="TimesNewRomanPS" w:hAnsi="TimesNewRomanPS"/>
          <w:b/>
          <w:bCs/>
        </w:rPr>
        <w:br/>
      </w:r>
      <w:r>
        <w:rPr>
          <w:rFonts w:ascii="TimesNewRomanPS" w:hAnsi="TimesNewRomanPS"/>
          <w:b/>
          <w:bCs/>
        </w:rPr>
        <w:tab/>
        <w:t xml:space="preserve">$10 </w:t>
      </w:r>
      <w:r>
        <w:rPr>
          <w:rFonts w:ascii="TimesNewRomanPSMT" w:hAnsi="TimesNewRomanPSMT"/>
        </w:rPr>
        <w:t xml:space="preserve">may be awarded to winners of all grade levels (K-9 grades). Students must follow NGC </w:t>
      </w:r>
      <w:r>
        <w:rPr>
          <w:rFonts w:ascii="TimesNewRomanPSMT" w:hAnsi="TimesNewRomanPSMT"/>
        </w:rPr>
        <w:tab/>
        <w:t xml:space="preserve">rules. Send entries to District Youth Activities Chairman by specified deadline. </w:t>
      </w:r>
      <w:r w:rsidR="00AC414A">
        <w:rPr>
          <w:rFonts w:ascii="TimesNewRomanPS" w:hAnsi="TimesNewRomanPS"/>
          <w:b/>
          <w:bCs/>
          <w:i/>
          <w:iCs/>
        </w:rPr>
        <w:t>(SAR # Y-</w:t>
      </w:r>
      <w:r w:rsidR="00AC414A">
        <w:rPr>
          <w:rFonts w:ascii="TimesNewRomanPS" w:hAnsi="TimesNewRomanPS"/>
          <w:b/>
          <w:bCs/>
          <w:i/>
          <w:iCs/>
        </w:rPr>
        <w:tab/>
        <w:t xml:space="preserve">4) </w:t>
      </w:r>
      <w:r>
        <w:rPr>
          <w:rFonts w:ascii="TimesNewRomanPSMT" w:hAnsi="TimesNewRomanPSMT"/>
        </w:rPr>
        <w:t xml:space="preserve">District Chairmen then send winning poems to VFGC Youth Activities Chairman by </w:t>
      </w:r>
      <w:r w:rsidR="00AC414A">
        <w:rPr>
          <w:rFonts w:ascii="TimesNewRomanPSMT" w:hAnsi="TimesNewRomanPSMT"/>
        </w:rPr>
        <w:tab/>
      </w:r>
      <w:r>
        <w:rPr>
          <w:rFonts w:ascii="TimesNewRomanPSMT" w:hAnsi="TimesNewRomanPSMT"/>
        </w:rPr>
        <w:t>December 1</w:t>
      </w:r>
      <w:r w:rsidR="00915BD0" w:rsidRPr="00915BD0">
        <w:rPr>
          <w:rFonts w:ascii="TimesNewRomanPSMT" w:hAnsi="TimesNewRomanPSMT"/>
          <w:vertAlign w:val="superscript"/>
        </w:rPr>
        <w:t>st</w:t>
      </w:r>
      <w:r w:rsidR="00915BD0">
        <w:rPr>
          <w:rFonts w:ascii="TimesNewRomanPSMT" w:hAnsi="TimesNewRomanPSMT"/>
        </w:rPr>
        <w:t>.</w:t>
      </w:r>
      <w:r>
        <w:rPr>
          <w:rFonts w:ascii="TimesNewRomanPSMT" w:hAnsi="TimesNewRomanPSMT"/>
        </w:rPr>
        <w:t xml:space="preserve"> </w:t>
      </w:r>
      <w:r w:rsidR="00915BD0">
        <w:rPr>
          <w:rFonts w:ascii="TimesNewRomanPSMT" w:hAnsi="TimesNewRomanPSMT"/>
        </w:rPr>
        <w:tab/>
      </w:r>
      <w:r>
        <w:rPr>
          <w:rFonts w:ascii="TimesNewRomanPSMT" w:hAnsi="TimesNewRomanPSMT"/>
        </w:rPr>
        <w:t xml:space="preserve">VFGC </w:t>
      </w:r>
      <w:r>
        <w:rPr>
          <w:rFonts w:ascii="TimesNewRomanPSMT" w:hAnsi="TimesNewRomanPSMT"/>
        </w:rPr>
        <w:tab/>
        <w:t>Youth Activities Chairman</w:t>
      </w:r>
      <w:r w:rsidR="00955C52">
        <w:rPr>
          <w:rFonts w:ascii="TimesNewRomanPSMT" w:hAnsi="TimesNewRomanPSMT"/>
        </w:rPr>
        <w:t xml:space="preserve"> is</w:t>
      </w:r>
      <w:r>
        <w:rPr>
          <w:rFonts w:ascii="TimesNewRomanPSMT" w:hAnsi="TimesNewRomanPSMT"/>
        </w:rPr>
        <w:t xml:space="preserve"> </w:t>
      </w:r>
      <w:r w:rsidR="00915BD0">
        <w:rPr>
          <w:rFonts w:ascii="TimesNewRomanPSMT" w:hAnsi="TimesNewRomanPSMT"/>
        </w:rPr>
        <w:t xml:space="preserve">Janet </w:t>
      </w:r>
      <w:proofErr w:type="spellStart"/>
      <w:r w:rsidR="00915BD0">
        <w:rPr>
          <w:rFonts w:ascii="TimesNewRomanPSMT" w:hAnsi="TimesNewRomanPSMT"/>
        </w:rPr>
        <w:t>Minock</w:t>
      </w:r>
      <w:proofErr w:type="spellEnd"/>
      <w:r w:rsidR="00915BD0">
        <w:rPr>
          <w:rFonts w:ascii="TimesNewRomanPSMT" w:hAnsi="TimesNewRomanPSMT"/>
        </w:rPr>
        <w:t>,</w:t>
      </w:r>
      <w:r w:rsidR="00AC414A">
        <w:rPr>
          <w:rFonts w:ascii="TimesNewRomanPSMT" w:hAnsi="TimesNewRomanPSMT"/>
        </w:rPr>
        <w:t xml:space="preserve"> 5621 Hunter’s Glen Drive, </w:t>
      </w:r>
      <w:r w:rsidR="00AC414A">
        <w:rPr>
          <w:rFonts w:ascii="TimesNewRomanPSMT" w:hAnsi="TimesNewRomanPSMT"/>
        </w:rPr>
        <w:tab/>
        <w:t>Glen Allen, VA 23059, 804-334-0918,</w:t>
      </w:r>
      <w:r w:rsidR="00915BD0">
        <w:rPr>
          <w:rFonts w:ascii="TimesNewRomanPSMT" w:hAnsi="TimesNewRomanPSMT"/>
        </w:rPr>
        <w:t xml:space="preserve"> </w:t>
      </w:r>
      <w:hyperlink r:id="rId12" w:history="1">
        <w:r w:rsidR="00681004" w:rsidRPr="00D2208F">
          <w:rPr>
            <w:rStyle w:val="Hyperlink"/>
            <w:rFonts w:ascii="TimesNewRomanPSMT" w:hAnsi="TimesNewRomanPSMT"/>
          </w:rPr>
          <w:t>janetLminock@gmail.com</w:t>
        </w:r>
      </w:hyperlink>
      <w:r w:rsidR="00681004">
        <w:rPr>
          <w:rFonts w:ascii="TimesNewRomanPSMT" w:hAnsi="TimesNewRomanPSMT"/>
        </w:rPr>
        <w:t xml:space="preserve">  </w:t>
      </w:r>
      <w:r w:rsidR="00AC414A">
        <w:rPr>
          <w:rFonts w:ascii="TimesNewRomanPSMT" w:hAnsi="TimesNewRomanPSMT"/>
        </w:rPr>
        <w:t xml:space="preserve"> </w:t>
      </w:r>
      <w:r>
        <w:rPr>
          <w:rFonts w:ascii="TimesNewRomanPSMT" w:hAnsi="TimesNewRomanPSMT"/>
        </w:rPr>
        <w:t xml:space="preserve">State winners are sent on to </w:t>
      </w:r>
      <w:r w:rsidR="00AC414A">
        <w:rPr>
          <w:rFonts w:ascii="TimesNewRomanPSMT" w:hAnsi="TimesNewRomanPSMT"/>
        </w:rPr>
        <w:tab/>
      </w:r>
      <w:r>
        <w:rPr>
          <w:rFonts w:ascii="TimesNewRomanPSMT" w:hAnsi="TimesNewRomanPSMT"/>
        </w:rPr>
        <w:t>SAR</w:t>
      </w:r>
      <w:r w:rsidR="00681004">
        <w:rPr>
          <w:rFonts w:ascii="TimesNewRomanPSMT" w:hAnsi="TimesNewRomanPSMT"/>
        </w:rPr>
        <w:t>.</w:t>
      </w:r>
      <w:r>
        <w:rPr>
          <w:rFonts w:ascii="TimesNewRomanPSMT" w:hAnsi="TimesNewRomanPSMT"/>
        </w:rPr>
        <w:t xml:space="preserve"> Do not use VFGC/NGC award application. For more information, see NGC website under </w:t>
      </w:r>
      <w:r w:rsidR="00AC414A">
        <w:rPr>
          <w:rFonts w:ascii="TimesNewRomanPSMT" w:hAnsi="TimesNewRomanPSMT"/>
        </w:rPr>
        <w:tab/>
      </w:r>
      <w:r>
        <w:rPr>
          <w:rFonts w:ascii="TimesNewRomanPSMT" w:hAnsi="TimesNewRomanPSMT"/>
        </w:rPr>
        <w:t>youth contests/poetry contest.</w:t>
      </w:r>
    </w:p>
    <w:p w14:paraId="5279B985" w14:textId="77777777" w:rsidR="00743DF3" w:rsidRDefault="00743DF3" w:rsidP="00743DF3">
      <w:pPr>
        <w:pStyle w:val="NormalWeb"/>
        <w:jc w:val="center"/>
      </w:pPr>
    </w:p>
    <w:p w14:paraId="22CF0F5D" w14:textId="77777777" w:rsidR="00743DF3" w:rsidRDefault="00743DF3" w:rsidP="00743DF3">
      <w:pPr>
        <w:pStyle w:val="NormalWeb"/>
        <w:jc w:val="center"/>
      </w:pPr>
      <w:r>
        <w:rPr>
          <w:rFonts w:ascii="TimesNewRomanPS" w:hAnsi="TimesNewRomanPS"/>
          <w:b/>
          <w:bCs/>
        </w:rPr>
        <w:t>PUBLICATIONS AND PROMOTION</w:t>
      </w:r>
    </w:p>
    <w:p w14:paraId="418AB0C4" w14:textId="77777777" w:rsidR="00AC7ACF" w:rsidRDefault="00743DF3" w:rsidP="00743DF3">
      <w:pPr>
        <w:pStyle w:val="NormalWeb"/>
        <w:rPr>
          <w:rFonts w:ascii="TimesNewRomanPSMT" w:hAnsi="TimesNewRomanPSMT"/>
        </w:rPr>
      </w:pPr>
      <w:r>
        <w:rPr>
          <w:rFonts w:ascii="TimesNewRomanPS" w:hAnsi="TimesNewRomanPS"/>
          <w:b/>
          <w:bCs/>
        </w:rPr>
        <w:t>PD-28 PUBLICATIONS</w:t>
      </w:r>
      <w:r>
        <w:rPr>
          <w:rFonts w:ascii="TimesNewRomanPS" w:hAnsi="TimesNewRomanPS"/>
          <w:b/>
          <w:bCs/>
        </w:rPr>
        <w:br/>
      </w:r>
      <w:r>
        <w:rPr>
          <w:rFonts w:ascii="TimesNewRomanPS" w:hAnsi="TimesNewRomanPS"/>
          <w:b/>
          <w:bCs/>
        </w:rPr>
        <w:tab/>
        <w:t xml:space="preserve">$20 </w:t>
      </w:r>
      <w:r>
        <w:rPr>
          <w:rFonts w:ascii="TimesNewRomanPSMT" w:hAnsi="TimesNewRomanPSMT"/>
        </w:rPr>
        <w:t>may be awarded to a:</w:t>
      </w:r>
      <w:r w:rsidR="00AC7ACF">
        <w:rPr>
          <w:rFonts w:ascii="TimesNewRomanPSMT" w:hAnsi="TimesNewRomanPSMT"/>
        </w:rPr>
        <w:tab/>
      </w:r>
    </w:p>
    <w:p w14:paraId="26B18485" w14:textId="0335AF6C" w:rsidR="00AC7ACF" w:rsidRDefault="00743DF3" w:rsidP="00AC7ACF">
      <w:pPr>
        <w:pStyle w:val="NormalWeb"/>
        <w:numPr>
          <w:ilvl w:val="0"/>
          <w:numId w:val="7"/>
        </w:numPr>
        <w:rPr>
          <w:rFonts w:ascii="TimesNewRomanPSMT" w:hAnsi="TimesNewRomanPSMT"/>
        </w:rPr>
      </w:pP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w:t>
      </w:r>
    </w:p>
    <w:p w14:paraId="63678EA7" w14:textId="318C30E0" w:rsidR="00743DF3" w:rsidRPr="00AC7ACF" w:rsidRDefault="00743DF3" w:rsidP="00743DF3">
      <w:pPr>
        <w:pStyle w:val="NormalWeb"/>
        <w:numPr>
          <w:ilvl w:val="0"/>
          <w:numId w:val="7"/>
        </w:numPr>
      </w:pPr>
      <w:r>
        <w:rPr>
          <w:rFonts w:ascii="TimesNewRomanPS" w:hAnsi="TimesNewRomanPS"/>
          <w:b/>
          <w:bCs/>
        </w:rPr>
        <w:t xml:space="preserve">Group of clubs </w:t>
      </w:r>
      <w:r>
        <w:rPr>
          <w:rFonts w:ascii="TimesNewRomanPSMT" w:hAnsi="TimesNewRomanPSMT"/>
        </w:rPr>
        <w:t>(councils or districts, etc.)</w:t>
      </w:r>
      <w:r>
        <w:rPr>
          <w:rFonts w:ascii="TimesNewRomanPSMT" w:hAnsi="TimesNewRomanPSMT"/>
        </w:rPr>
        <w:br/>
        <w:t xml:space="preserve">for the entry judged best in each category 1-8. Notices or flyers for one-time events are not eligible. Printed publications or those prepared for electronic distribution are acceptable entries. </w:t>
      </w:r>
      <w:r w:rsidRPr="00AC7ACF">
        <w:rPr>
          <w:rFonts w:ascii="TimesNewRomanPS" w:hAnsi="TimesNewRomanPS"/>
          <w:b/>
          <w:bCs/>
          <w:i/>
          <w:iCs/>
        </w:rPr>
        <w:t>(S # 42; NGC # MAE-4 E, F and G</w:t>
      </w:r>
      <w:r w:rsidR="00681004">
        <w:rPr>
          <w:rFonts w:ascii="TimesNewRomanPS" w:hAnsi="TimesNewRomanPS"/>
          <w:b/>
          <w:bCs/>
          <w:i/>
          <w:iCs/>
        </w:rPr>
        <w:t>)</w:t>
      </w:r>
      <w:r w:rsidRPr="00AC7ACF">
        <w:rPr>
          <w:rFonts w:ascii="TimesNewRomanPS" w:hAnsi="TimesNewRomanPS"/>
          <w:b/>
          <w:bCs/>
          <w:i/>
          <w:iCs/>
        </w:rPr>
        <w:t xml:space="preserve"> </w:t>
      </w:r>
      <w:r w:rsidR="00681004">
        <w:rPr>
          <w:rFonts w:ascii="TimesNewRomanPS" w:hAnsi="TimesNewRomanPS"/>
          <w:b/>
          <w:bCs/>
          <w:i/>
          <w:iCs/>
        </w:rPr>
        <w:t xml:space="preserve"> </w:t>
      </w:r>
      <w:r w:rsidR="00681004" w:rsidRPr="00681004">
        <w:rPr>
          <w:rFonts w:ascii="TimesNewRomanPS" w:hAnsi="TimesNewRomanPS"/>
        </w:rPr>
        <w:t>S</w:t>
      </w:r>
      <w:r w:rsidRPr="00681004">
        <w:rPr>
          <w:rFonts w:ascii="TimesNewRomanPS" w:hAnsi="TimesNewRomanPS"/>
        </w:rPr>
        <w:t>ee VFGC website or NGC Awards Handbook pg. 39 for point score rubric</w:t>
      </w:r>
      <w:r w:rsidRPr="00AC7ACF">
        <w:rPr>
          <w:rFonts w:ascii="TimesNewRomanPS" w:hAnsi="TimesNewRomanPS"/>
          <w:b/>
          <w:bCs/>
          <w:i/>
          <w:iCs/>
        </w:rPr>
        <w:t xml:space="preserve">) </w:t>
      </w:r>
      <w:r w:rsidRPr="00AC7ACF">
        <w:rPr>
          <w:rFonts w:ascii="TimesNewRomanPSMT" w:hAnsi="TimesNewRomanPSMT"/>
        </w:rPr>
        <w:t xml:space="preserve">NGC no longer judges cookbooks or calendars. </w:t>
      </w:r>
    </w:p>
    <w:p w14:paraId="246E5A3C" w14:textId="77777777" w:rsidR="00AF3B08" w:rsidRDefault="00743DF3" w:rsidP="00743DF3">
      <w:pPr>
        <w:pStyle w:val="NormalWeb"/>
        <w:rPr>
          <w:rFonts w:ascii="TimesNewRomanPSMT" w:hAnsi="TimesNewRomanPSMT"/>
        </w:rPr>
      </w:pPr>
      <w:r>
        <w:rPr>
          <w:rFonts w:ascii="TimesNewRomanPSMT" w:hAnsi="TimesNewRomanPSMT"/>
        </w:rPr>
        <w:tab/>
        <w:t>Categories:</w:t>
      </w:r>
      <w:r>
        <w:rPr>
          <w:rFonts w:ascii="TimesNewRomanPSMT" w:hAnsi="TimesNewRomanPSMT"/>
        </w:rPr>
        <w:br/>
      </w:r>
      <w:r>
        <w:rPr>
          <w:rFonts w:ascii="TimesNewRomanPSMT" w:hAnsi="TimesNewRomanPSMT"/>
        </w:rPr>
        <w:tab/>
      </w:r>
      <w:r>
        <w:rPr>
          <w:rFonts w:ascii="TimesNewRomanPSMT" w:hAnsi="TimesNewRomanPSMT"/>
        </w:rPr>
        <w:tab/>
        <w:t>1) manuals, handbooks (e.g., procedural, duties of officers, awards)</w:t>
      </w:r>
      <w:r>
        <w:rPr>
          <w:rFonts w:ascii="TimesNewRomanPSMT" w:hAnsi="TimesNewRomanPSMT"/>
        </w:rPr>
        <w:br/>
      </w:r>
      <w:r>
        <w:rPr>
          <w:rFonts w:ascii="TimesNewRomanPSMT" w:hAnsi="TimesNewRomanPSMT"/>
        </w:rPr>
        <w:tab/>
      </w:r>
      <w:r>
        <w:rPr>
          <w:rFonts w:ascii="TimesNewRomanPSMT" w:hAnsi="TimesNewRomanPSMT"/>
        </w:rPr>
        <w:tab/>
        <w:t>2) educational (e.g., environmental, landscape, gardening, horticulture therapy)</w:t>
      </w:r>
      <w:r>
        <w:rPr>
          <w:rFonts w:ascii="TimesNewRomanPSMT" w:hAnsi="TimesNewRomanPSMT"/>
        </w:rPr>
        <w:br/>
      </w:r>
      <w:r>
        <w:rPr>
          <w:rFonts w:ascii="TimesNewRomanPSMT" w:hAnsi="TimesNewRomanPSMT"/>
        </w:rPr>
        <w:tab/>
      </w:r>
      <w:r>
        <w:rPr>
          <w:rFonts w:ascii="TimesNewRomanPSMT" w:hAnsi="TimesNewRomanPSMT"/>
        </w:rPr>
        <w:tab/>
        <w:t xml:space="preserve">3) horticulture, design (e.g.: judging, guide to exhibiting, floral design, mechanics) </w:t>
      </w:r>
      <w:r>
        <w:rPr>
          <w:rFonts w:ascii="TimesNewRomanPSMT" w:hAnsi="TimesNewRomanPSMT"/>
        </w:rPr>
        <w:tab/>
      </w:r>
      <w:r>
        <w:rPr>
          <w:rFonts w:ascii="TimesNewRomanPSMT" w:hAnsi="TimesNewRomanPSMT"/>
        </w:rPr>
        <w:tab/>
      </w:r>
      <w:r>
        <w:rPr>
          <w:rFonts w:ascii="TimesNewRomanPSMT" w:hAnsi="TimesNewRomanPSMT"/>
        </w:rPr>
        <w:tab/>
        <w:t>4) history</w:t>
      </w:r>
      <w:r>
        <w:rPr>
          <w:rFonts w:ascii="TimesNewRomanPSMT" w:hAnsi="TimesNewRomanPSMT"/>
        </w:rPr>
        <w:br/>
      </w:r>
      <w:r>
        <w:rPr>
          <w:rFonts w:ascii="TimesNewRomanPSMT" w:hAnsi="TimesNewRomanPSMT"/>
        </w:rPr>
        <w:tab/>
      </w:r>
      <w:r>
        <w:rPr>
          <w:rFonts w:ascii="TimesNewRomanPSMT" w:hAnsi="TimesNewRomanPSMT"/>
        </w:rPr>
        <w:tab/>
        <w:t>5) membership (e.g., brochure, leaflet)</w:t>
      </w:r>
      <w:r>
        <w:rPr>
          <w:rFonts w:ascii="TimesNewRomanPSMT" w:hAnsi="TimesNewRomanPSMT"/>
        </w:rPr>
        <w:br/>
      </w:r>
      <w:r>
        <w:rPr>
          <w:rFonts w:ascii="TimesNewRomanPSMT" w:hAnsi="TimesNewRomanPSMT"/>
        </w:rPr>
        <w:tab/>
      </w:r>
      <w:r>
        <w:rPr>
          <w:rFonts w:ascii="TimesNewRomanPSMT" w:hAnsi="TimesNewRomanPSMT"/>
        </w:rPr>
        <w:tab/>
        <w:t>6) calendars</w:t>
      </w:r>
      <w:r>
        <w:rPr>
          <w:rFonts w:ascii="TimesNewRomanPSMT" w:hAnsi="TimesNewRomanPSMT"/>
        </w:rPr>
        <w:br/>
      </w:r>
      <w:r>
        <w:rPr>
          <w:rFonts w:ascii="TimesNewRomanPSMT" w:hAnsi="TimesNewRomanPSMT"/>
        </w:rPr>
        <w:tab/>
      </w:r>
      <w:r>
        <w:rPr>
          <w:rFonts w:ascii="TimesNewRomanPSMT" w:hAnsi="TimesNewRomanPSMT"/>
        </w:rPr>
        <w:tab/>
        <w:t>7) cookbooks</w:t>
      </w:r>
      <w:r>
        <w:rPr>
          <w:rFonts w:ascii="TimesNewRomanPSMT" w:hAnsi="TimesNewRomanPSMT"/>
        </w:rPr>
        <w:br/>
      </w:r>
      <w:r>
        <w:rPr>
          <w:rFonts w:ascii="TimesNewRomanPSMT" w:hAnsi="TimesNewRomanPSMT"/>
        </w:rPr>
        <w:tab/>
      </w:r>
      <w:r>
        <w:rPr>
          <w:rFonts w:ascii="TimesNewRomanPSMT" w:hAnsi="TimesNewRomanPSMT"/>
        </w:rPr>
        <w:tab/>
        <w:t xml:space="preserve">8) other </w:t>
      </w:r>
    </w:p>
    <w:p w14:paraId="47BCAB08" w14:textId="27997364" w:rsidR="00743DF3" w:rsidRDefault="00AF3B08" w:rsidP="00743DF3">
      <w:pPr>
        <w:pStyle w:val="NormalWeb"/>
      </w:pPr>
      <w:r>
        <w:rPr>
          <w:rFonts w:ascii="TimesNewRomanPSMT" w:hAnsi="TimesNewRomanPSMT"/>
        </w:rPr>
        <w:tab/>
      </w:r>
      <w:r w:rsidR="00743DF3">
        <w:rPr>
          <w:rFonts w:ascii="TimesNewRomanPSMT" w:hAnsi="TimesNewRomanPSMT"/>
        </w:rPr>
        <w:t xml:space="preserve">Scale of Points for Publications can be found on the VFGC Awards webpage or on the NGC List </w:t>
      </w:r>
      <w:r w:rsidR="00743DF3">
        <w:rPr>
          <w:rFonts w:ascii="TimesNewRomanPSMT" w:hAnsi="TimesNewRomanPSMT"/>
        </w:rPr>
        <w:tab/>
        <w:t xml:space="preserve">of Awards on the NGC website. Submit entry in an envelope with </w:t>
      </w:r>
      <w:r w:rsidR="00743DF3">
        <w:rPr>
          <w:rFonts w:ascii="TimesNewRomanPS" w:hAnsi="TimesNewRomanPS"/>
          <w:b/>
          <w:bCs/>
        </w:rPr>
        <w:t xml:space="preserve">one application form </w:t>
      </w:r>
      <w:r w:rsidR="00743DF3">
        <w:rPr>
          <w:rFonts w:ascii="TimesNewRomanPS" w:hAnsi="TimesNewRomanPS"/>
          <w:b/>
          <w:bCs/>
        </w:rPr>
        <w:tab/>
        <w:t xml:space="preserve">secured to outside and one enclosed inside </w:t>
      </w:r>
      <w:r w:rsidR="003B74AE">
        <w:rPr>
          <w:rFonts w:ascii="TimesNewRomanPS" w:hAnsi="TimesNewRomanPS"/>
          <w:b/>
          <w:bCs/>
        </w:rPr>
        <w:t xml:space="preserve">each </w:t>
      </w:r>
      <w:r w:rsidR="00743DF3">
        <w:rPr>
          <w:rFonts w:ascii="TimesNewRomanPS" w:hAnsi="TimesNewRomanPS"/>
          <w:b/>
          <w:bCs/>
        </w:rPr>
        <w:t xml:space="preserve">envelope. </w:t>
      </w:r>
    </w:p>
    <w:p w14:paraId="6A161EAB" w14:textId="77777777" w:rsidR="00AA4D3A" w:rsidRDefault="00AA4D3A" w:rsidP="00743DF3">
      <w:pPr>
        <w:pStyle w:val="NormalWeb"/>
        <w:rPr>
          <w:rFonts w:ascii="TimesNewRomanPS" w:hAnsi="TimesNewRomanPS"/>
          <w:b/>
          <w:bCs/>
        </w:rPr>
      </w:pPr>
    </w:p>
    <w:p w14:paraId="75D1D332" w14:textId="79310EEA" w:rsidR="00743DF3" w:rsidRDefault="00743DF3" w:rsidP="00743DF3">
      <w:pPr>
        <w:pStyle w:val="NormalWeb"/>
      </w:pPr>
      <w:r>
        <w:rPr>
          <w:rFonts w:ascii="TimesNewRomanPS" w:hAnsi="TimesNewRomanPS"/>
          <w:b/>
          <w:bCs/>
        </w:rPr>
        <w:t xml:space="preserve">PD-29 CLUB NEWSLETTER </w:t>
      </w:r>
    </w:p>
    <w:p w14:paraId="0DA00F7E" w14:textId="77777777" w:rsidR="00743DF3" w:rsidRPr="00495031" w:rsidRDefault="00743DF3" w:rsidP="00743DF3">
      <w:pPr>
        <w:pStyle w:val="NormalWeb"/>
        <w:numPr>
          <w:ilvl w:val="0"/>
          <w:numId w:val="4"/>
        </w:numPr>
      </w:pPr>
      <w:r w:rsidRPr="00495031">
        <w:rPr>
          <w:rFonts w:ascii="TimesNewRomanPS" w:hAnsi="TimesNewRomanPS"/>
          <w:b/>
          <w:bCs/>
        </w:rPr>
        <w:t>$20</w:t>
      </w:r>
      <w:r w:rsidRPr="00495031">
        <w:rPr>
          <w:rFonts w:ascii="TimesNewRomanPS" w:hAnsi="TimesNewRomanPS"/>
        </w:rPr>
        <w:t xml:space="preserve"> </w:t>
      </w:r>
      <w:r w:rsidRPr="00495031">
        <w:rPr>
          <w:rFonts w:ascii="TimesNewRomanPSMT" w:hAnsi="TimesNewRomanPSMT"/>
        </w:rPr>
        <w:t xml:space="preserve">may be awarded to a </w:t>
      </w:r>
      <w:r w:rsidRPr="00495031">
        <w:rPr>
          <w:rFonts w:ascii="TimesNewRomanPS" w:hAnsi="TimesNewRomanPS"/>
        </w:rPr>
        <w:t xml:space="preserve">club </w:t>
      </w:r>
      <w:r w:rsidRPr="00495031">
        <w:rPr>
          <w:rFonts w:ascii="TimesNewRomanPSMT" w:hAnsi="TimesNewRomanPSMT"/>
        </w:rPr>
        <w:t>(</w:t>
      </w:r>
      <w:proofErr w:type="spellStart"/>
      <w:r w:rsidRPr="00495031">
        <w:rPr>
          <w:rFonts w:ascii="TimesNewRomanPSMT" w:hAnsi="TimesNewRomanPSMT"/>
        </w:rPr>
        <w:t>i</w:t>
      </w:r>
      <w:proofErr w:type="spellEnd"/>
      <w:r w:rsidRPr="00495031">
        <w:rPr>
          <w:rFonts w:ascii="TimesNewRomanPSMT" w:hAnsi="TimesNewRomanPSMT"/>
        </w:rPr>
        <w:t xml:space="preserve"> small; ii medium; iii large) publishing a one-page (may be both sides) newsletter – at least 3 times per year under one-editorship or management. </w:t>
      </w:r>
      <w:r w:rsidRPr="00495031">
        <w:rPr>
          <w:rFonts w:ascii="TimesNewRomanPS" w:hAnsi="TimesNewRomanPS"/>
        </w:rPr>
        <w:t xml:space="preserve">See NGC Awards Handbook for point score rubric. </w:t>
      </w:r>
      <w:r w:rsidRPr="00495031">
        <w:rPr>
          <w:rFonts w:ascii="TimesNewRomanPS" w:hAnsi="TimesNewRomanPS"/>
          <w:b/>
          <w:bCs/>
          <w:i/>
          <w:iCs/>
        </w:rPr>
        <w:t>(S # 43; SAR # 18; NGC # MAE-4 A</w:t>
      </w:r>
      <w:r w:rsidRPr="00495031">
        <w:rPr>
          <w:rFonts w:ascii="TimesNewRomanPS" w:hAnsi="TimesNewRomanPS"/>
          <w:i/>
          <w:iCs/>
        </w:rPr>
        <w:t xml:space="preserve">) </w:t>
      </w:r>
    </w:p>
    <w:p w14:paraId="507EFEA8" w14:textId="77777777" w:rsidR="00743DF3" w:rsidRPr="00495031" w:rsidRDefault="00743DF3" w:rsidP="00743DF3">
      <w:pPr>
        <w:pStyle w:val="NormalWeb"/>
        <w:numPr>
          <w:ilvl w:val="0"/>
          <w:numId w:val="4"/>
        </w:numPr>
        <w:rPr>
          <w:rFonts w:ascii="TimesNewRomanPS" w:hAnsi="TimesNewRomanPS"/>
        </w:rPr>
      </w:pPr>
      <w:r w:rsidRPr="00495031">
        <w:rPr>
          <w:rFonts w:ascii="TimesNewRomanPS" w:hAnsi="TimesNewRomanPS"/>
          <w:b/>
          <w:bCs/>
        </w:rPr>
        <w:t>$20</w:t>
      </w:r>
      <w:r w:rsidRPr="00495031">
        <w:rPr>
          <w:rFonts w:ascii="TimesNewRomanPS" w:hAnsi="TimesNewRomanPS"/>
        </w:rPr>
        <w:t xml:space="preserve"> </w:t>
      </w:r>
      <w:r w:rsidRPr="00495031">
        <w:rPr>
          <w:rFonts w:ascii="TimesNewRomanPSMT" w:hAnsi="TimesNewRomanPSMT"/>
        </w:rPr>
        <w:t xml:space="preserve">may be awarded to a </w:t>
      </w:r>
      <w:r w:rsidRPr="00495031">
        <w:rPr>
          <w:rFonts w:ascii="TimesNewRomanPS" w:hAnsi="TimesNewRomanPS"/>
        </w:rPr>
        <w:t xml:space="preserve">club </w:t>
      </w:r>
      <w:r w:rsidRPr="00495031">
        <w:rPr>
          <w:rFonts w:ascii="TimesNewRomanPSMT" w:hAnsi="TimesNewRomanPSMT"/>
        </w:rPr>
        <w:t>(</w:t>
      </w:r>
      <w:proofErr w:type="spellStart"/>
      <w:r w:rsidRPr="00495031">
        <w:rPr>
          <w:rFonts w:ascii="TimesNewRomanPSMT" w:hAnsi="TimesNewRomanPSMT"/>
        </w:rPr>
        <w:t>i</w:t>
      </w:r>
      <w:proofErr w:type="spellEnd"/>
      <w:r w:rsidRPr="00495031">
        <w:rPr>
          <w:rFonts w:ascii="TimesNewRomanPSMT" w:hAnsi="TimesNewRomanPSMT"/>
        </w:rPr>
        <w:t xml:space="preserve"> small; ii medium; iii large) publishing a newsletter of 3-12 pages – at least three issues. </w:t>
      </w:r>
      <w:r w:rsidRPr="00495031">
        <w:rPr>
          <w:rFonts w:ascii="TimesNewRomanPS" w:hAnsi="TimesNewRomanPS"/>
          <w:b/>
          <w:bCs/>
          <w:i/>
          <w:iCs/>
        </w:rPr>
        <w:t>(S #43; SAR # 18; NGC # MAE-4 B</w:t>
      </w:r>
      <w:r w:rsidRPr="00495031">
        <w:rPr>
          <w:rFonts w:ascii="TimesNewRomanPS" w:hAnsi="TimesNewRomanPS"/>
          <w:i/>
          <w:iCs/>
        </w:rPr>
        <w:t xml:space="preserve">) </w:t>
      </w:r>
    </w:p>
    <w:p w14:paraId="32FC617A" w14:textId="13CEA194" w:rsidR="00743DF3" w:rsidRPr="002822B9" w:rsidRDefault="00743DF3" w:rsidP="00743DF3">
      <w:pPr>
        <w:pStyle w:val="NormalWeb"/>
        <w:numPr>
          <w:ilvl w:val="0"/>
          <w:numId w:val="4"/>
        </w:numPr>
      </w:pPr>
      <w:r w:rsidRPr="008D1A2B">
        <w:rPr>
          <w:rFonts w:ascii="TimesNewRomanPS" w:hAnsi="TimesNewRomanPS"/>
          <w:b/>
          <w:bCs/>
        </w:rPr>
        <w:t>$20</w:t>
      </w:r>
      <w:r w:rsidRPr="008D1A2B">
        <w:rPr>
          <w:rFonts w:ascii="TimesNewRomanPS" w:hAnsi="TimesNewRomanPS"/>
        </w:rPr>
        <w:t xml:space="preserve"> </w:t>
      </w:r>
      <w:r w:rsidRPr="008D1A2B">
        <w:rPr>
          <w:rFonts w:ascii="TimesNewRomanPSMT" w:hAnsi="TimesNewRomanPSMT"/>
        </w:rPr>
        <w:t xml:space="preserve">may be awarded to a </w:t>
      </w:r>
      <w:r w:rsidRPr="008D1A2B">
        <w:rPr>
          <w:rFonts w:ascii="TimesNewRomanPS" w:hAnsi="TimesNewRomanPS"/>
        </w:rPr>
        <w:t xml:space="preserve">club </w:t>
      </w:r>
      <w:r w:rsidRPr="008D1A2B">
        <w:rPr>
          <w:rFonts w:ascii="TimesNewRomanPSMT" w:hAnsi="TimesNewRomanPSMT"/>
        </w:rPr>
        <w:t>(</w:t>
      </w:r>
      <w:proofErr w:type="spellStart"/>
      <w:r w:rsidRPr="008D1A2B">
        <w:rPr>
          <w:rFonts w:ascii="TimesNewRomanPSMT" w:hAnsi="TimesNewRomanPSMT"/>
        </w:rPr>
        <w:t>i</w:t>
      </w:r>
      <w:proofErr w:type="spellEnd"/>
      <w:r w:rsidRPr="008D1A2B">
        <w:rPr>
          <w:rFonts w:ascii="TimesNewRomanPSMT" w:hAnsi="TimesNewRomanPSMT"/>
        </w:rPr>
        <w:t xml:space="preserve"> small; ii medium; iii large) publishing a newsletter of 13 or more pages – at least three issues. </w:t>
      </w:r>
      <w:r w:rsidRPr="008D1A2B">
        <w:rPr>
          <w:rFonts w:ascii="TimesNewRomanPS" w:hAnsi="TimesNewRomanPS"/>
          <w:b/>
          <w:bCs/>
          <w:i/>
          <w:iCs/>
        </w:rPr>
        <w:t>(S # 43; NGC # MAE-4 C or D</w:t>
      </w:r>
      <w:r w:rsidR="002822B9">
        <w:rPr>
          <w:rFonts w:ascii="TimesNewRomanPS" w:hAnsi="TimesNewRomanPS"/>
          <w:b/>
          <w:bCs/>
          <w:i/>
          <w:iCs/>
        </w:rPr>
        <w:t>;</w:t>
      </w:r>
      <w:r w:rsidR="002822B9">
        <w:rPr>
          <w:rFonts w:ascii="TimesNewRomanPS" w:hAnsi="TimesNewRomanPS"/>
          <w:i/>
          <w:iCs/>
        </w:rPr>
        <w:t xml:space="preserve"> </w:t>
      </w:r>
      <w:r>
        <w:rPr>
          <w:rFonts w:ascii="TimesNewRomanPS" w:hAnsi="TimesNewRomanPS"/>
          <w:b/>
          <w:bCs/>
          <w:i/>
          <w:iCs/>
        </w:rPr>
        <w:t>NGC #MAE 4 A – D</w:t>
      </w:r>
      <w:r w:rsidR="002822B9">
        <w:rPr>
          <w:rFonts w:ascii="TimesNewRomanPS" w:hAnsi="TimesNewRomanPS"/>
          <w:b/>
          <w:bCs/>
          <w:i/>
          <w:iCs/>
        </w:rPr>
        <w:t>)</w:t>
      </w:r>
      <w:r>
        <w:rPr>
          <w:rFonts w:ascii="TimesNewRomanPS" w:hAnsi="TimesNewRomanPS"/>
          <w:b/>
          <w:bCs/>
          <w:i/>
          <w:iCs/>
        </w:rPr>
        <w:t xml:space="preserve"> </w:t>
      </w:r>
      <w:r w:rsidR="002822B9">
        <w:rPr>
          <w:rFonts w:ascii="TimesNewRomanPS" w:hAnsi="TimesNewRomanPS"/>
        </w:rPr>
        <w:t>P</w:t>
      </w:r>
      <w:r w:rsidRPr="002822B9">
        <w:rPr>
          <w:rFonts w:ascii="TimesNewRomanPS" w:hAnsi="TimesNewRomanPS"/>
        </w:rPr>
        <w:t>lease see VFGC website or NGC Awards Handbook pg. 39 for point score rubric.</w:t>
      </w:r>
    </w:p>
    <w:p w14:paraId="1734551F" w14:textId="77777777" w:rsidR="00743DF3" w:rsidRDefault="00743DF3" w:rsidP="00743DF3">
      <w:pPr>
        <w:pStyle w:val="NormalWeb"/>
      </w:pPr>
      <w:r>
        <w:tab/>
        <w:t xml:space="preserve">** </w:t>
      </w:r>
      <w:r w:rsidRPr="009D5614">
        <w:rPr>
          <w:b/>
          <w:bCs/>
        </w:rPr>
        <w:t>New</w:t>
      </w:r>
      <w:r>
        <w:t xml:space="preserve"> as of summer of 2023 – submit </w:t>
      </w:r>
      <w:r w:rsidRPr="008D1A2B">
        <w:rPr>
          <w:b/>
          <w:bCs/>
        </w:rPr>
        <w:t>ONLY ONE</w:t>
      </w:r>
      <w:r>
        <w:rPr>
          <w:b/>
          <w:bCs/>
        </w:rPr>
        <w:t xml:space="preserve"> </w:t>
      </w:r>
      <w:r w:rsidRPr="008D1A2B">
        <w:t xml:space="preserve">sample issue </w:t>
      </w:r>
      <w:r w:rsidRPr="008D1A2B">
        <w:rPr>
          <w:b/>
          <w:bCs/>
        </w:rPr>
        <w:t>via</w:t>
      </w:r>
      <w:r>
        <w:rPr>
          <w:b/>
          <w:bCs/>
        </w:rPr>
        <w:t xml:space="preserve"> email</w:t>
      </w:r>
      <w:r>
        <w:t xml:space="preserve">.  </w:t>
      </w:r>
      <w:r>
        <w:rPr>
          <w:b/>
          <w:bCs/>
        </w:rPr>
        <w:t xml:space="preserve">No longer </w:t>
      </w:r>
      <w:r>
        <w:rPr>
          <w:b/>
          <w:bCs/>
        </w:rPr>
        <w:tab/>
        <w:t>accepting paper copies of newsletters.</w:t>
      </w:r>
      <w:r>
        <w:t xml:space="preserve">  Remember to complete the application cover sheet form </w:t>
      </w:r>
      <w:r>
        <w:tab/>
        <w:t>and at least one additional page addressing the items on the point score rubric.</w:t>
      </w:r>
    </w:p>
    <w:p w14:paraId="4DB24AE5" w14:textId="77777777" w:rsidR="00743DF3" w:rsidRDefault="00743DF3" w:rsidP="00743DF3">
      <w:pPr>
        <w:pStyle w:val="NormalWeb"/>
      </w:pPr>
      <w:r>
        <w:rPr>
          <w:rFonts w:ascii="TimesNewRomanPS" w:hAnsi="TimesNewRomanPS"/>
          <w:b/>
          <w:bCs/>
        </w:rPr>
        <w:t>PD-30 CLUB YEARBOOKS</w:t>
      </w:r>
      <w:r>
        <w:rPr>
          <w:rFonts w:ascii="TimesNewRomanPS" w:hAnsi="TimesNewRomanPS"/>
          <w:b/>
          <w:bCs/>
        </w:rPr>
        <w:br/>
      </w:r>
      <w:r>
        <w:rPr>
          <w:rFonts w:ascii="TimesNewRomanPSMT" w:hAnsi="TimesNewRomanPSMT"/>
        </w:rPr>
        <w:tab/>
        <w:t xml:space="preserve">An orange rosette may be awarded to a </w:t>
      </w:r>
      <w:r>
        <w:rPr>
          <w:rFonts w:ascii="TimesNewRomanPS" w:hAnsi="TimesNewRomanPS"/>
          <w:b/>
          <w:bCs/>
        </w:rPr>
        <w:t xml:space="preserve">club </w:t>
      </w:r>
      <w:r>
        <w:rPr>
          <w:rFonts w:ascii="TimesNewRomanPSMT" w:hAnsi="TimesNewRomanPSMT"/>
        </w:rPr>
        <w:t xml:space="preserve">for the most outstanding yearbook in each of the </w:t>
      </w:r>
      <w:r>
        <w:rPr>
          <w:rFonts w:ascii="TimesNewRomanPSMT" w:hAnsi="TimesNewRomanPSMT"/>
        </w:rPr>
        <w:tab/>
        <w:t xml:space="preserve">following categories, determined by number of members, including Life Members, on whom </w:t>
      </w:r>
      <w:r>
        <w:rPr>
          <w:rFonts w:ascii="TimesNewRomanPSMT" w:hAnsi="TimesNewRomanPSMT"/>
        </w:rPr>
        <w:tab/>
        <w:t xml:space="preserve">VFGC dues are paid. Yearbook must from current year. </w:t>
      </w:r>
      <w:r>
        <w:rPr>
          <w:rFonts w:ascii="TimesNewRomanPS" w:hAnsi="TimesNewRomanPS"/>
          <w:b/>
          <w:bCs/>
          <w:i/>
          <w:iCs/>
        </w:rPr>
        <w:t xml:space="preserve">(S # 44; SAR # 22) </w:t>
      </w:r>
    </w:p>
    <w:p w14:paraId="4BF01BB7" w14:textId="77777777" w:rsidR="00743DF3" w:rsidRDefault="00743DF3" w:rsidP="00743DF3">
      <w:pPr>
        <w:pStyle w:val="NormalWeb"/>
        <w:numPr>
          <w:ilvl w:val="0"/>
          <w:numId w:val="5"/>
        </w:numPr>
        <w:rPr>
          <w:rFonts w:ascii="TimesNewRomanPSMT" w:hAnsi="TimesNewRomanPSMT"/>
        </w:rPr>
      </w:pPr>
      <w:r>
        <w:rPr>
          <w:rFonts w:ascii="TimesNewRomanPSMT" w:hAnsi="TimesNewRomanPSMT"/>
        </w:rPr>
        <w:t>Clubs with under 20 members</w:t>
      </w:r>
    </w:p>
    <w:p w14:paraId="5564243B" w14:textId="77777777" w:rsidR="00743DF3" w:rsidRDefault="00743DF3" w:rsidP="00743DF3">
      <w:pPr>
        <w:pStyle w:val="NormalWeb"/>
        <w:numPr>
          <w:ilvl w:val="0"/>
          <w:numId w:val="5"/>
        </w:numPr>
        <w:rPr>
          <w:rFonts w:ascii="TimesNewRomanPSMT" w:hAnsi="TimesNewRomanPSMT"/>
        </w:rPr>
      </w:pPr>
      <w:r>
        <w:rPr>
          <w:rFonts w:ascii="TimesNewRomanPSMT" w:hAnsi="TimesNewRomanPSMT"/>
        </w:rPr>
        <w:t>Clubs with 20-29 members</w:t>
      </w:r>
    </w:p>
    <w:p w14:paraId="7DCEC2B9" w14:textId="77777777" w:rsidR="00743DF3" w:rsidRDefault="00743DF3" w:rsidP="00743DF3">
      <w:pPr>
        <w:pStyle w:val="NormalWeb"/>
        <w:numPr>
          <w:ilvl w:val="0"/>
          <w:numId w:val="5"/>
        </w:numPr>
        <w:rPr>
          <w:rFonts w:ascii="TimesNewRomanPSMT" w:hAnsi="TimesNewRomanPSMT"/>
        </w:rPr>
      </w:pPr>
      <w:r>
        <w:rPr>
          <w:rFonts w:ascii="TimesNewRomanPSMT" w:hAnsi="TimesNewRomanPSMT"/>
        </w:rPr>
        <w:t>Clubs with 30-44 members</w:t>
      </w:r>
    </w:p>
    <w:p w14:paraId="00112481" w14:textId="77777777" w:rsidR="00743DF3" w:rsidRDefault="00743DF3" w:rsidP="00743DF3">
      <w:pPr>
        <w:pStyle w:val="NormalWeb"/>
        <w:numPr>
          <w:ilvl w:val="0"/>
          <w:numId w:val="5"/>
        </w:numPr>
        <w:rPr>
          <w:rFonts w:ascii="TimesNewRomanPSMT" w:hAnsi="TimesNewRomanPSMT"/>
        </w:rPr>
      </w:pPr>
      <w:r>
        <w:rPr>
          <w:rFonts w:ascii="TimesNewRomanPSMT" w:hAnsi="TimesNewRomanPSMT"/>
        </w:rPr>
        <w:t xml:space="preserve">Clubs with 45-69 members </w:t>
      </w:r>
    </w:p>
    <w:p w14:paraId="2CB20E8E" w14:textId="77777777" w:rsidR="00743DF3" w:rsidRDefault="00743DF3" w:rsidP="00743DF3">
      <w:pPr>
        <w:pStyle w:val="NormalWeb"/>
        <w:numPr>
          <w:ilvl w:val="0"/>
          <w:numId w:val="5"/>
        </w:numPr>
        <w:rPr>
          <w:rFonts w:ascii="TimesNewRomanPSMT" w:hAnsi="TimesNewRomanPSMT"/>
        </w:rPr>
      </w:pPr>
      <w:r w:rsidRPr="00341438">
        <w:rPr>
          <w:rFonts w:ascii="TimesNewRomanPSMT" w:hAnsi="TimesNewRomanPSMT"/>
        </w:rPr>
        <w:t>Clubs with 70-99 members</w:t>
      </w:r>
    </w:p>
    <w:p w14:paraId="45E51F13" w14:textId="77777777" w:rsidR="00743DF3" w:rsidRPr="00341438" w:rsidRDefault="00743DF3" w:rsidP="00743DF3">
      <w:pPr>
        <w:pStyle w:val="NormalWeb"/>
        <w:numPr>
          <w:ilvl w:val="0"/>
          <w:numId w:val="5"/>
        </w:numPr>
        <w:rPr>
          <w:rFonts w:ascii="TimesNewRomanPSMT" w:hAnsi="TimesNewRomanPSMT"/>
        </w:rPr>
      </w:pPr>
      <w:r w:rsidRPr="00341438">
        <w:rPr>
          <w:rFonts w:ascii="TimesNewRomanPSMT" w:hAnsi="TimesNewRomanPSMT"/>
        </w:rPr>
        <w:t xml:space="preserve">Clubs with 100-299 members </w:t>
      </w:r>
    </w:p>
    <w:p w14:paraId="01E5F9F1" w14:textId="77777777" w:rsidR="00743DF3" w:rsidRDefault="00743DF3" w:rsidP="00743DF3">
      <w:pPr>
        <w:pStyle w:val="NormalWeb"/>
      </w:pPr>
      <w:r>
        <w:rPr>
          <w:rFonts w:ascii="TimesNewRomanPSMT" w:hAnsi="TimesNewRomanPSMT"/>
        </w:rPr>
        <w:tab/>
        <w:t xml:space="preserve">Scale of Points for Yearbooks can be found on the VFGC Awards webpage. Complete the top of </w:t>
      </w:r>
      <w:r>
        <w:rPr>
          <w:rFonts w:ascii="TimesNewRomanPSMT" w:hAnsi="TimesNewRomanPSMT"/>
        </w:rPr>
        <w:tab/>
        <w:t xml:space="preserve">the Award Application. Do not answer the questions. Firmly clip two copies of the completed </w:t>
      </w:r>
      <w:r>
        <w:rPr>
          <w:rFonts w:ascii="TimesNewRomanPSMT" w:hAnsi="TimesNewRomanPSMT"/>
        </w:rPr>
        <w:tab/>
        <w:t xml:space="preserve">application form to the inside front cover. No envelope needed. Send only 1 yearbook. Do not </w:t>
      </w:r>
      <w:r>
        <w:rPr>
          <w:rFonts w:ascii="TimesNewRomanPSMT" w:hAnsi="TimesNewRomanPSMT"/>
        </w:rPr>
        <w:tab/>
        <w:t xml:space="preserve">send 3-ring binder. Substitute with paper over. </w:t>
      </w:r>
      <w:r>
        <w:rPr>
          <w:rFonts w:ascii="TimesNewRomanPS" w:hAnsi="TimesNewRomanPS"/>
          <w:b/>
          <w:bCs/>
        </w:rPr>
        <w:t xml:space="preserve">NGC no longer judges yearbooks, but VFGC </w:t>
      </w:r>
      <w:r>
        <w:rPr>
          <w:rFonts w:ascii="TimesNewRomanPS" w:hAnsi="TimesNewRomanPS"/>
          <w:b/>
          <w:bCs/>
        </w:rPr>
        <w:tab/>
        <w:t xml:space="preserve">and SAR still do. </w:t>
      </w:r>
      <w:r>
        <w:rPr>
          <w:rFonts w:ascii="TimesNewRomanPS" w:hAnsi="TimesNewRomanPS"/>
          <w:b/>
          <w:bCs/>
          <w:i/>
          <w:iCs/>
        </w:rPr>
        <w:t xml:space="preserve">(S # 44) </w:t>
      </w:r>
    </w:p>
    <w:p w14:paraId="6EB24473" w14:textId="77777777" w:rsidR="00743DF3" w:rsidRDefault="00743DF3" w:rsidP="00743DF3">
      <w:pPr>
        <w:pStyle w:val="NormalWeb"/>
      </w:pPr>
      <w:r w:rsidRPr="008D1A2B">
        <w:rPr>
          <w:rFonts w:ascii="TimesNewRomanPSMT" w:hAnsi="TimesNewRomanPSMT"/>
        </w:rPr>
        <w:br/>
      </w:r>
    </w:p>
    <w:p w14:paraId="47F8EEEF" w14:textId="77777777" w:rsidR="00743DF3" w:rsidRDefault="00743DF3" w:rsidP="00743DF3">
      <w:pPr>
        <w:pStyle w:val="NormalWeb"/>
        <w:jc w:val="center"/>
      </w:pPr>
      <w:r>
        <w:rPr>
          <w:b/>
          <w:bCs/>
        </w:rPr>
        <w:t>FLOWER SHOWS</w:t>
      </w:r>
    </w:p>
    <w:p w14:paraId="7ED4C82E" w14:textId="01EB4EF6" w:rsidR="00743DF3" w:rsidRPr="00AA4D3A" w:rsidRDefault="00743DF3" w:rsidP="00AA4D3A">
      <w:pPr>
        <w:rPr>
          <w:rFonts w:ascii="TimesNewRomanPSMT" w:hAnsi="TimesNewRomanPSMT"/>
        </w:rPr>
      </w:pPr>
      <w:r>
        <w:rPr>
          <w:rFonts w:ascii="TimesNewRomanPS" w:hAnsi="TimesNewRomanPS"/>
          <w:b/>
          <w:bCs/>
        </w:rPr>
        <w:t>PD-31 FLOWER SHOW SCHEDULE – SINGLE CLUB</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for the clearest, most accurate,</w:t>
      </w:r>
      <w:r w:rsidR="00AA4D3A">
        <w:rPr>
          <w:rFonts w:ascii="TimesNewRomanPSMT" w:hAnsi="TimesNewRomanPSMT"/>
        </w:rPr>
        <w:t xml:space="preserve"> </w:t>
      </w:r>
      <w:r w:rsidR="00AA4D3A">
        <w:rPr>
          <w:rFonts w:ascii="TimesNewRomanPSMT" w:hAnsi="TimesNewRomanPSMT"/>
        </w:rPr>
        <w:tab/>
      </w:r>
      <w:r>
        <w:rPr>
          <w:rFonts w:ascii="TimesNewRomanPSMT" w:hAnsi="TimesNewRomanPSMT"/>
        </w:rPr>
        <w:t xml:space="preserve">specific and comprehensive flower show schedule for any type of NGC flower show. </w:t>
      </w:r>
      <w:r>
        <w:rPr>
          <w:rFonts w:ascii="TimesNewRomanPS" w:hAnsi="TimesNewRomanPS"/>
          <w:b/>
          <w:bCs/>
          <w:i/>
          <w:iCs/>
        </w:rPr>
        <w:t xml:space="preserve">(S #45; </w:t>
      </w:r>
      <w:r>
        <w:rPr>
          <w:rFonts w:ascii="TimesNewRomanPS" w:hAnsi="TimesNewRomanPS"/>
          <w:b/>
          <w:bCs/>
          <w:i/>
          <w:iCs/>
        </w:rPr>
        <w:tab/>
        <w:t xml:space="preserve">SAR # 24A) </w:t>
      </w:r>
    </w:p>
    <w:p w14:paraId="44107F5A" w14:textId="77777777" w:rsidR="00743DF3" w:rsidRDefault="00743DF3" w:rsidP="00743DF3">
      <w:pPr>
        <w:pStyle w:val="NormalWeb"/>
        <w:rPr>
          <w:rFonts w:ascii="TimesNewRomanPSMT" w:hAnsi="TimesNewRomanPSMT"/>
        </w:rPr>
      </w:pPr>
      <w:r>
        <w:rPr>
          <w:rFonts w:ascii="TimesNewRomanPSMT" w:hAnsi="TimesNewRomanPSMT"/>
        </w:rPr>
        <w:tab/>
        <w:t xml:space="preserve">The Scale of Points for Flower Show Schedules can be found on the VFGC Awards webpage or </w:t>
      </w:r>
      <w:r>
        <w:rPr>
          <w:rFonts w:ascii="TimesNewRomanPSMT" w:hAnsi="TimesNewRomanPSMT"/>
        </w:rPr>
        <w:tab/>
        <w:t xml:space="preserve">on pg. 306 - 308 of the </w:t>
      </w:r>
      <w:r>
        <w:rPr>
          <w:rFonts w:ascii="TimesNewRomanPS" w:hAnsi="TimesNewRomanPS"/>
          <w:i/>
          <w:iCs/>
        </w:rPr>
        <w:t xml:space="preserve">Handbook for Flower Shows </w:t>
      </w:r>
      <w:r>
        <w:rPr>
          <w:rFonts w:ascii="TimesNewRomanPSMT" w:hAnsi="TimesNewRomanPSMT"/>
        </w:rPr>
        <w:t xml:space="preserve">(2017 edition). As of January 2018, new </w:t>
      </w:r>
      <w:r>
        <w:rPr>
          <w:rFonts w:ascii="TimesNewRomanPSMT" w:hAnsi="TimesNewRomanPSMT"/>
        </w:rPr>
        <w:tab/>
        <w:t xml:space="preserve">rules went into effect, found on pages 135 – 138 of the 2017 edition. Attach copy of flower show </w:t>
      </w:r>
      <w:r>
        <w:rPr>
          <w:rFonts w:ascii="TimesNewRomanPSMT" w:hAnsi="TimesNewRomanPSMT"/>
        </w:rPr>
        <w:tab/>
        <w:t xml:space="preserve">schedule as given to the judges to award application. </w:t>
      </w:r>
    </w:p>
    <w:p w14:paraId="3D0CEB40" w14:textId="77777777" w:rsidR="00743DF3" w:rsidRDefault="00743DF3" w:rsidP="00743DF3">
      <w:pPr>
        <w:pStyle w:val="NormalWeb"/>
        <w:rPr>
          <w:rFonts w:ascii="TimesNewRomanPS" w:hAnsi="TimesNewRomanPS"/>
          <w:b/>
          <w:bCs/>
        </w:rPr>
      </w:pPr>
    </w:p>
    <w:p w14:paraId="33A9DA5B" w14:textId="77777777" w:rsidR="00743DF3" w:rsidRDefault="00743DF3" w:rsidP="00743DF3">
      <w:pPr>
        <w:pStyle w:val="NormalWeb"/>
      </w:pPr>
      <w:r>
        <w:rPr>
          <w:rFonts w:ascii="TimesNewRomanPS" w:hAnsi="TimesNewRomanPS"/>
          <w:b/>
          <w:bCs/>
        </w:rPr>
        <w:t>PD-32 FLOWER SHOW SCHEDULE – TWO OR MORE CLUBS</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w:t>
      </w:r>
      <w:r>
        <w:rPr>
          <w:rFonts w:ascii="TimesNewRomanPS" w:hAnsi="TimesNewRomanPS"/>
          <w:b/>
          <w:bCs/>
        </w:rPr>
        <w:t xml:space="preserve">two or more clubs </w:t>
      </w:r>
      <w:r>
        <w:rPr>
          <w:rFonts w:ascii="TimesNewRomanPSMT" w:hAnsi="TimesNewRomanPSMT"/>
        </w:rPr>
        <w:t xml:space="preserve">or </w:t>
      </w:r>
      <w:r>
        <w:rPr>
          <w:rFonts w:ascii="TimesNewRomanPS" w:hAnsi="TimesNewRomanPS"/>
          <w:b/>
          <w:bCs/>
        </w:rPr>
        <w:t xml:space="preserve">a council </w:t>
      </w:r>
      <w:r>
        <w:rPr>
          <w:rFonts w:ascii="TimesNewRomanPSMT" w:hAnsi="TimesNewRomanPSMT"/>
        </w:rPr>
        <w:t xml:space="preserve">for the clearest, most accurate, specific </w:t>
      </w:r>
      <w:r>
        <w:rPr>
          <w:rFonts w:ascii="TimesNewRomanPSMT" w:hAnsi="TimesNewRomanPSMT"/>
        </w:rPr>
        <w:tab/>
        <w:t xml:space="preserve">and comprehensive flower show schedule for any type of NGC flower show. </w:t>
      </w:r>
      <w:r>
        <w:rPr>
          <w:rFonts w:ascii="TimesNewRomanPS" w:hAnsi="TimesNewRomanPS"/>
          <w:b/>
          <w:bCs/>
          <w:i/>
          <w:iCs/>
        </w:rPr>
        <w:t xml:space="preserve">(S # 46; SAR # </w:t>
      </w:r>
      <w:r>
        <w:rPr>
          <w:rFonts w:ascii="TimesNewRomanPS" w:hAnsi="TimesNewRomanPS"/>
          <w:b/>
          <w:bCs/>
          <w:i/>
          <w:iCs/>
        </w:rPr>
        <w:tab/>
        <w:t xml:space="preserve">24B) </w:t>
      </w:r>
      <w:r>
        <w:rPr>
          <w:rFonts w:ascii="TimesNewRomanPSMT" w:hAnsi="TimesNewRomanPSMT"/>
        </w:rPr>
        <w:t xml:space="preserve">The scale of points for Flower Show Schedules can be found on the VFGC Awards </w:t>
      </w:r>
      <w:r>
        <w:rPr>
          <w:rFonts w:ascii="TimesNewRomanPSMT" w:hAnsi="TimesNewRomanPSMT"/>
        </w:rPr>
        <w:tab/>
        <w:t xml:space="preserve">webpage or on pg. 306 – 308 of the </w:t>
      </w:r>
      <w:r>
        <w:rPr>
          <w:rFonts w:ascii="TimesNewRomanPS" w:hAnsi="TimesNewRomanPS"/>
          <w:i/>
          <w:iCs/>
        </w:rPr>
        <w:t xml:space="preserve">Handbook for Flower Shows </w:t>
      </w:r>
      <w:r>
        <w:rPr>
          <w:rFonts w:ascii="TimesNewRomanPSMT" w:hAnsi="TimesNewRomanPSMT"/>
        </w:rPr>
        <w:t xml:space="preserve">(2017 edition). As of Jan. 2018, </w:t>
      </w:r>
      <w:r>
        <w:rPr>
          <w:rFonts w:ascii="TimesNewRomanPSMT" w:hAnsi="TimesNewRomanPSMT"/>
        </w:rPr>
        <w:tab/>
        <w:t xml:space="preserve">new rules went into effect, found on pages 135 – 138 of the 2017 edition. Attach copy of the </w:t>
      </w:r>
      <w:r>
        <w:rPr>
          <w:rFonts w:ascii="TimesNewRomanPSMT" w:hAnsi="TimesNewRomanPSMT"/>
        </w:rPr>
        <w:tab/>
        <w:t xml:space="preserve">flower schedule as given to the judges to award application. </w:t>
      </w:r>
    </w:p>
    <w:p w14:paraId="162AA250" w14:textId="77777777" w:rsidR="00743DF3" w:rsidRDefault="00743DF3" w:rsidP="00743DF3">
      <w:pPr>
        <w:pStyle w:val="NormalWeb"/>
      </w:pPr>
    </w:p>
    <w:p w14:paraId="7CA194F3" w14:textId="77777777" w:rsidR="00743DF3" w:rsidRDefault="00743DF3" w:rsidP="00743DF3">
      <w:pPr>
        <w:pStyle w:val="NormalWeb"/>
        <w:jc w:val="center"/>
      </w:pPr>
      <w:r>
        <w:rPr>
          <w:b/>
          <w:bCs/>
        </w:rPr>
        <w:t>SOCIAL MEDIA PROMOTION</w:t>
      </w:r>
    </w:p>
    <w:p w14:paraId="5DDC2FD4" w14:textId="77777777" w:rsidR="00743DF3" w:rsidRDefault="00743DF3" w:rsidP="00743DF3">
      <w:pPr>
        <w:pStyle w:val="NormalWeb"/>
      </w:pPr>
      <w:r>
        <w:rPr>
          <w:rFonts w:ascii="TimesNewRomanPS" w:hAnsi="TimesNewRomanPS"/>
          <w:b/>
          <w:bCs/>
        </w:rPr>
        <w:t>PD-33 WEBSITE</w:t>
      </w:r>
      <w:r>
        <w:rPr>
          <w:rFonts w:ascii="TimesNewRomanPS" w:hAnsi="TimesNewRomanPS"/>
          <w:b/>
          <w:bCs/>
        </w:rPr>
        <w:br/>
      </w:r>
      <w:r>
        <w:rPr>
          <w:rFonts w:ascii="TimesNewRomanPS" w:hAnsi="TimesNewRomanPS"/>
          <w:b/>
          <w:bCs/>
        </w:rPr>
        <w:tab/>
        <w:t xml:space="preserve">$20 </w:t>
      </w:r>
      <w:r>
        <w:rPr>
          <w:rFonts w:ascii="TimesNewRomanPSMT" w:hAnsi="TimesNewRomanPSMT"/>
        </w:rPr>
        <w:t xml:space="preserve">may be awarded to a </w:t>
      </w:r>
      <w:r>
        <w:rPr>
          <w:rFonts w:ascii="TimesNewRomanPS" w:hAnsi="TimesNewRomanPS"/>
          <w:b/>
          <w:bCs/>
        </w:rPr>
        <w:t xml:space="preserve">club </w:t>
      </w:r>
      <w:r>
        <w:rPr>
          <w:rFonts w:ascii="TimesNewRomanPSMT" w:hAnsi="TimesNewRomanPSMT"/>
        </w:rPr>
        <w:t>(</w:t>
      </w:r>
      <w:proofErr w:type="spellStart"/>
      <w:r>
        <w:rPr>
          <w:rFonts w:ascii="TimesNewRomanPSMT" w:hAnsi="TimesNewRomanPSMT"/>
        </w:rPr>
        <w:t>i</w:t>
      </w:r>
      <w:proofErr w:type="spellEnd"/>
      <w:r>
        <w:rPr>
          <w:rFonts w:ascii="TimesNewRomanPSMT" w:hAnsi="TimesNewRomanPSMT"/>
        </w:rPr>
        <w:t xml:space="preserve"> small; ii medium; iii large) for the most outstanding website </w:t>
      </w:r>
      <w:r>
        <w:rPr>
          <w:rFonts w:ascii="TimesNewRomanPSMT" w:hAnsi="TimesNewRomanPSMT"/>
        </w:rPr>
        <w:tab/>
        <w:t xml:space="preserve">promoting the sponsoring organization and NGC objectives. Do not answer all the questions on </w:t>
      </w:r>
      <w:r>
        <w:rPr>
          <w:rFonts w:ascii="TimesNewRomanPSMT" w:hAnsi="TimesNewRomanPSMT"/>
        </w:rPr>
        <w:tab/>
        <w:t xml:space="preserve">the NGC Awards Application Form; provide your website address, who maintains the site, how </w:t>
      </w:r>
      <w:r>
        <w:rPr>
          <w:rFonts w:ascii="TimesNewRomanPSMT" w:hAnsi="TimesNewRomanPSMT"/>
        </w:rPr>
        <w:tab/>
        <w:t xml:space="preserve">often updated, and cost. Ease of navigation will be considered while judging from the current </w:t>
      </w:r>
      <w:r>
        <w:rPr>
          <w:rFonts w:ascii="TimesNewRomanPSMT" w:hAnsi="TimesNewRomanPSMT"/>
        </w:rPr>
        <w:tab/>
        <w:t xml:space="preserve">site. </w:t>
      </w:r>
      <w:r>
        <w:rPr>
          <w:rFonts w:ascii="TimesNewRomanPS" w:hAnsi="TimesNewRomanPS"/>
          <w:b/>
          <w:bCs/>
          <w:i/>
          <w:iCs/>
        </w:rPr>
        <w:t xml:space="preserve">(S # 47; SAR # 21; NGC # MAE-2) </w:t>
      </w:r>
      <w:r>
        <w:rPr>
          <w:rFonts w:ascii="TimesNewRomanPSMT" w:hAnsi="TimesNewRomanPSMT"/>
        </w:rPr>
        <w:t xml:space="preserve">Scale of Points for Websites can be found on the VFGC </w:t>
      </w:r>
      <w:r>
        <w:rPr>
          <w:rFonts w:ascii="TimesNewRomanPSMT" w:hAnsi="TimesNewRomanPSMT"/>
        </w:rPr>
        <w:tab/>
        <w:t xml:space="preserve">Awards webpage or on the NGC Awards Handbook on the NGC website. </w:t>
      </w:r>
    </w:p>
    <w:p w14:paraId="6323B41A" w14:textId="77777777" w:rsidR="00743DF3" w:rsidRPr="00402C7E" w:rsidRDefault="00743DF3" w:rsidP="00743DF3">
      <w:pPr>
        <w:pStyle w:val="NormalWeb"/>
      </w:pPr>
    </w:p>
    <w:p w14:paraId="36A54F02" w14:textId="77777777" w:rsidR="00743DF3" w:rsidRPr="00AC00D9" w:rsidRDefault="00743DF3" w:rsidP="00743DF3">
      <w:pPr>
        <w:rPr>
          <w:rFonts w:ascii="Times New Roman" w:hAnsi="Times New Roman" w:cs="Times New Roman"/>
          <w:b/>
          <w:bCs/>
          <w:i/>
          <w:iCs/>
          <w:color w:val="C00000"/>
          <w:sz w:val="28"/>
          <w:szCs w:val="28"/>
        </w:rPr>
      </w:pPr>
    </w:p>
    <w:sectPr w:rsidR="00743DF3" w:rsidRPr="00AC00D9" w:rsidSect="00AF3B08">
      <w:footerReference w:type="even" r:id="rId13"/>
      <w:footerReference w:type="default" r:id="rId14"/>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8209" w14:textId="77777777" w:rsidR="00F901A9" w:rsidRDefault="00F901A9" w:rsidP="00AF3B08">
      <w:r>
        <w:separator/>
      </w:r>
    </w:p>
  </w:endnote>
  <w:endnote w:type="continuationSeparator" w:id="0">
    <w:p w14:paraId="07BD068C" w14:textId="77777777" w:rsidR="00F901A9" w:rsidRDefault="00F901A9" w:rsidP="00AF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0920647"/>
      <w:docPartObj>
        <w:docPartGallery w:val="Page Numbers (Bottom of Page)"/>
        <w:docPartUnique/>
      </w:docPartObj>
    </w:sdtPr>
    <w:sdtEndPr>
      <w:rPr>
        <w:rStyle w:val="PageNumber"/>
      </w:rPr>
    </w:sdtEndPr>
    <w:sdtContent>
      <w:p w14:paraId="4CBE44F4" w14:textId="4AB90013" w:rsidR="00AF3B08" w:rsidRDefault="00AF3B08" w:rsidP="004C71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AB5D3" w14:textId="77777777" w:rsidR="00AF3B08" w:rsidRDefault="00AF3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7887582"/>
      <w:docPartObj>
        <w:docPartGallery w:val="Page Numbers (Bottom of Page)"/>
        <w:docPartUnique/>
      </w:docPartObj>
    </w:sdtPr>
    <w:sdtEndPr>
      <w:rPr>
        <w:rStyle w:val="PageNumber"/>
      </w:rPr>
    </w:sdtEndPr>
    <w:sdtContent>
      <w:p w14:paraId="22A72021" w14:textId="5E5505E4" w:rsidR="00AF3B08" w:rsidRDefault="00AF3B08" w:rsidP="004C71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F9DD2F" w14:textId="77777777" w:rsidR="00AF3B08" w:rsidRDefault="00AF3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A031" w14:textId="77777777" w:rsidR="00F901A9" w:rsidRDefault="00F901A9" w:rsidP="00AF3B08">
      <w:r>
        <w:separator/>
      </w:r>
    </w:p>
  </w:footnote>
  <w:footnote w:type="continuationSeparator" w:id="0">
    <w:p w14:paraId="71FDF064" w14:textId="77777777" w:rsidR="00F901A9" w:rsidRDefault="00F901A9" w:rsidP="00AF3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B7F"/>
    <w:multiLevelType w:val="multilevel"/>
    <w:tmpl w:val="7E5A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2A1BB7"/>
    <w:multiLevelType w:val="hybridMultilevel"/>
    <w:tmpl w:val="A920BD8C"/>
    <w:lvl w:ilvl="0" w:tplc="5B740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1E2273"/>
    <w:multiLevelType w:val="hybridMultilevel"/>
    <w:tmpl w:val="B43611D4"/>
    <w:lvl w:ilvl="0" w:tplc="10644AF2">
      <w:start w:val="1"/>
      <w:numFmt w:val="upperLetter"/>
      <w:lvlText w:val="%1."/>
      <w:lvlJc w:val="left"/>
      <w:pPr>
        <w:ind w:left="1860" w:hanging="4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7B4640"/>
    <w:multiLevelType w:val="hybridMultilevel"/>
    <w:tmpl w:val="EA8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A4886"/>
    <w:multiLevelType w:val="hybridMultilevel"/>
    <w:tmpl w:val="F5AA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611CA"/>
    <w:multiLevelType w:val="hybridMultilevel"/>
    <w:tmpl w:val="6FCEA234"/>
    <w:lvl w:ilvl="0" w:tplc="DB4C6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AB0004"/>
    <w:multiLevelType w:val="hybridMultilevel"/>
    <w:tmpl w:val="A740B9E8"/>
    <w:lvl w:ilvl="0" w:tplc="69D0A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428662">
    <w:abstractNumId w:val="3"/>
  </w:num>
  <w:num w:numId="2" w16cid:durableId="489950132">
    <w:abstractNumId w:val="4"/>
  </w:num>
  <w:num w:numId="3" w16cid:durableId="1617714831">
    <w:abstractNumId w:val="0"/>
  </w:num>
  <w:num w:numId="4" w16cid:durableId="284233693">
    <w:abstractNumId w:val="6"/>
  </w:num>
  <w:num w:numId="5" w16cid:durableId="1067918856">
    <w:abstractNumId w:val="1"/>
  </w:num>
  <w:num w:numId="6" w16cid:durableId="113060235">
    <w:abstractNumId w:val="5"/>
  </w:num>
  <w:num w:numId="7" w16cid:durableId="437914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C5"/>
    <w:rsid w:val="000B4203"/>
    <w:rsid w:val="000B6F02"/>
    <w:rsid w:val="000D66F6"/>
    <w:rsid w:val="000D6F8F"/>
    <w:rsid w:val="001C1F71"/>
    <w:rsid w:val="00211B71"/>
    <w:rsid w:val="00270FFA"/>
    <w:rsid w:val="002768E2"/>
    <w:rsid w:val="002822B9"/>
    <w:rsid w:val="002B1F8F"/>
    <w:rsid w:val="00306CE7"/>
    <w:rsid w:val="00374AB5"/>
    <w:rsid w:val="003B74AE"/>
    <w:rsid w:val="003D3A45"/>
    <w:rsid w:val="004C47B4"/>
    <w:rsid w:val="004E3793"/>
    <w:rsid w:val="00570474"/>
    <w:rsid w:val="005F49D6"/>
    <w:rsid w:val="00681004"/>
    <w:rsid w:val="006967FE"/>
    <w:rsid w:val="00740ADF"/>
    <w:rsid w:val="00743DF3"/>
    <w:rsid w:val="007C3502"/>
    <w:rsid w:val="007C75D6"/>
    <w:rsid w:val="00840E05"/>
    <w:rsid w:val="008D60B0"/>
    <w:rsid w:val="008D7F27"/>
    <w:rsid w:val="00915BD0"/>
    <w:rsid w:val="00925005"/>
    <w:rsid w:val="00955C52"/>
    <w:rsid w:val="009D5614"/>
    <w:rsid w:val="00A157FD"/>
    <w:rsid w:val="00A35058"/>
    <w:rsid w:val="00AA4D3A"/>
    <w:rsid w:val="00AC00D9"/>
    <w:rsid w:val="00AC414A"/>
    <w:rsid w:val="00AC7ACF"/>
    <w:rsid w:val="00AE3A6C"/>
    <w:rsid w:val="00AF3B08"/>
    <w:rsid w:val="00AF786D"/>
    <w:rsid w:val="00B218F9"/>
    <w:rsid w:val="00B76845"/>
    <w:rsid w:val="00B94351"/>
    <w:rsid w:val="00BB3834"/>
    <w:rsid w:val="00CE0F3A"/>
    <w:rsid w:val="00E633E9"/>
    <w:rsid w:val="00EA1811"/>
    <w:rsid w:val="00F408C5"/>
    <w:rsid w:val="00F9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19F436"/>
  <w15:chartTrackingRefBased/>
  <w15:docId w15:val="{768B0DFB-71E9-9446-B2AF-C5EB5885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8C5"/>
    <w:rPr>
      <w:color w:val="0563C1" w:themeColor="hyperlink"/>
      <w:u w:val="single"/>
    </w:rPr>
  </w:style>
  <w:style w:type="character" w:styleId="UnresolvedMention">
    <w:name w:val="Unresolved Mention"/>
    <w:basedOn w:val="DefaultParagraphFont"/>
    <w:uiPriority w:val="99"/>
    <w:semiHidden/>
    <w:unhideWhenUsed/>
    <w:rsid w:val="00F408C5"/>
    <w:rPr>
      <w:color w:val="605E5C"/>
      <w:shd w:val="clear" w:color="auto" w:fill="E1DFDD"/>
    </w:rPr>
  </w:style>
  <w:style w:type="character" w:styleId="FollowedHyperlink">
    <w:name w:val="FollowedHyperlink"/>
    <w:basedOn w:val="DefaultParagraphFont"/>
    <w:uiPriority w:val="99"/>
    <w:semiHidden/>
    <w:unhideWhenUsed/>
    <w:rsid w:val="00F408C5"/>
    <w:rPr>
      <w:color w:val="954F72" w:themeColor="followedHyperlink"/>
      <w:u w:val="single"/>
    </w:rPr>
  </w:style>
  <w:style w:type="paragraph" w:styleId="ListParagraph">
    <w:name w:val="List Paragraph"/>
    <w:basedOn w:val="Normal"/>
    <w:uiPriority w:val="34"/>
    <w:qFormat/>
    <w:rsid w:val="00F408C5"/>
    <w:pPr>
      <w:ind w:left="720"/>
      <w:contextualSpacing/>
    </w:pPr>
  </w:style>
  <w:style w:type="paragraph" w:styleId="NormalWeb">
    <w:name w:val="Normal (Web)"/>
    <w:basedOn w:val="Normal"/>
    <w:uiPriority w:val="99"/>
    <w:unhideWhenUsed/>
    <w:rsid w:val="00743DF3"/>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AF3B08"/>
    <w:pPr>
      <w:tabs>
        <w:tab w:val="center" w:pos="4680"/>
        <w:tab w:val="right" w:pos="9360"/>
      </w:tabs>
    </w:pPr>
  </w:style>
  <w:style w:type="character" w:customStyle="1" w:styleId="FooterChar">
    <w:name w:val="Footer Char"/>
    <w:basedOn w:val="DefaultParagraphFont"/>
    <w:link w:val="Footer"/>
    <w:uiPriority w:val="99"/>
    <w:rsid w:val="00AF3B08"/>
  </w:style>
  <w:style w:type="character" w:styleId="PageNumber">
    <w:name w:val="page number"/>
    <w:basedOn w:val="DefaultParagraphFont"/>
    <w:uiPriority w:val="99"/>
    <w:semiHidden/>
    <w:unhideWhenUsed/>
    <w:rsid w:val="00AF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andjoann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janetLminock@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denclub.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uthatlanticregionalgardenclubs.org" TargetMode="External"/><Relationship Id="rId4" Type="http://schemas.openxmlformats.org/officeDocument/2006/relationships/webSettings" Target="webSettings.xml"/><Relationship Id="rId9" Type="http://schemas.openxmlformats.org/officeDocument/2006/relationships/hyperlink" Target="http://www.virginiagardenclub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Wallace</dc:creator>
  <cp:keywords/>
  <dc:description/>
  <cp:lastModifiedBy>Joanne Wallace</cp:lastModifiedBy>
  <cp:revision>36</cp:revision>
  <cp:lastPrinted>2023-08-21T22:00:00Z</cp:lastPrinted>
  <dcterms:created xsi:type="dcterms:W3CDTF">2023-08-20T19:04:00Z</dcterms:created>
  <dcterms:modified xsi:type="dcterms:W3CDTF">2023-08-22T15:07:00Z</dcterms:modified>
</cp:coreProperties>
</file>